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A30" w:rsidRDefault="00C33A30" w:rsidP="00E0523E">
      <w:pPr>
        <w:pStyle w:val="a3"/>
        <w:jc w:val="center"/>
        <w:rPr>
          <w:rFonts w:ascii="Times New Roman" w:hAnsi="Times New Roman"/>
        </w:rPr>
      </w:pPr>
    </w:p>
    <w:p w:rsidR="00C33A30" w:rsidRPr="0015235D" w:rsidRDefault="00C33A30" w:rsidP="00C33A30">
      <w:pPr>
        <w:jc w:val="center"/>
        <w:rPr>
          <w:b/>
          <w:lang w:eastAsia="ar-SA"/>
        </w:rPr>
      </w:pPr>
    </w:p>
    <w:p w:rsidR="00C33A30" w:rsidRDefault="00C33A30" w:rsidP="00E0523E">
      <w:pPr>
        <w:pStyle w:val="a3"/>
        <w:jc w:val="center"/>
        <w:rPr>
          <w:rFonts w:ascii="Times New Roman" w:hAnsi="Times New Roman"/>
        </w:rPr>
      </w:pPr>
    </w:p>
    <w:p w:rsidR="00C33A30" w:rsidRDefault="00C33A30" w:rsidP="00E0523E">
      <w:pPr>
        <w:pStyle w:val="a3"/>
        <w:jc w:val="center"/>
        <w:rPr>
          <w:rFonts w:ascii="Times New Roman" w:hAnsi="Times New Roman"/>
        </w:rPr>
      </w:pPr>
    </w:p>
    <w:p w:rsidR="00C072EF" w:rsidRPr="00EE777D" w:rsidRDefault="00C072EF" w:rsidP="00E0523E">
      <w:pPr>
        <w:pStyle w:val="a3"/>
        <w:jc w:val="center"/>
        <w:rPr>
          <w:rFonts w:ascii="Times New Roman" w:hAnsi="Times New Roman"/>
        </w:rPr>
      </w:pPr>
      <w:r w:rsidRPr="00EE777D">
        <w:rPr>
          <w:rFonts w:ascii="Times New Roman" w:hAnsi="Times New Roman"/>
        </w:rPr>
        <w:t>Планируемые результаты изучения учебного предмета</w:t>
      </w:r>
    </w:p>
    <w:p w:rsidR="00F13CB1" w:rsidRPr="00EE777D" w:rsidRDefault="00F13CB1" w:rsidP="00E0523E">
      <w:pPr>
        <w:pStyle w:val="a3"/>
        <w:jc w:val="center"/>
        <w:rPr>
          <w:rFonts w:ascii="Times New Roman" w:hAnsi="Times New Roman"/>
        </w:rPr>
      </w:pPr>
      <w:r w:rsidRPr="00EE777D">
        <w:rPr>
          <w:rFonts w:ascii="Times New Roman" w:hAnsi="Times New Roman"/>
        </w:rPr>
        <w:t>1класс</w:t>
      </w:r>
    </w:p>
    <w:p w:rsidR="00C072EF" w:rsidRPr="00EE777D" w:rsidRDefault="00C072EF" w:rsidP="00E0523E">
      <w:pPr>
        <w:pStyle w:val="a3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Style w:val="11"/>
        <w:tblpPr w:leftFromText="180" w:rightFromText="180" w:vertAnchor="text" w:horzAnchor="margin" w:tblpX="-616" w:tblpY="68"/>
        <w:tblOverlap w:val="never"/>
        <w:tblW w:w="15871" w:type="dxa"/>
        <w:tblLayout w:type="fixed"/>
        <w:tblLook w:val="04A0"/>
      </w:tblPr>
      <w:tblGrid>
        <w:gridCol w:w="2586"/>
        <w:gridCol w:w="3260"/>
        <w:gridCol w:w="2552"/>
        <w:gridCol w:w="3543"/>
        <w:gridCol w:w="3930"/>
      </w:tblGrid>
      <w:tr w:rsidR="00C072EF" w:rsidRPr="00EE777D" w:rsidTr="00EE777D">
        <w:trPr>
          <w:trHeight w:val="287"/>
        </w:trPr>
        <w:tc>
          <w:tcPr>
            <w:tcW w:w="2586" w:type="dxa"/>
            <w:vMerge w:val="restart"/>
          </w:tcPr>
          <w:p w:rsidR="00C072EF" w:rsidRPr="00EE777D" w:rsidRDefault="00C072EF" w:rsidP="00EE7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5812" w:type="dxa"/>
            <w:gridSpan w:val="2"/>
          </w:tcPr>
          <w:p w:rsidR="00C072EF" w:rsidRPr="00EE777D" w:rsidRDefault="00C072EF" w:rsidP="00EE7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Предметные результаты</w:t>
            </w:r>
          </w:p>
        </w:tc>
        <w:tc>
          <w:tcPr>
            <w:tcW w:w="3543" w:type="dxa"/>
            <w:vMerge w:val="restart"/>
          </w:tcPr>
          <w:p w:rsidR="00C072EF" w:rsidRPr="00EE777D" w:rsidRDefault="00C072EF" w:rsidP="00EE7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E777D">
              <w:rPr>
                <w:rFonts w:ascii="Times New Roman" w:eastAsia="Calibri" w:hAnsi="Times New Roman" w:cs="Times New Roman"/>
              </w:rPr>
              <w:t>Метапредметные</w:t>
            </w:r>
            <w:proofErr w:type="spellEnd"/>
            <w:r w:rsidRPr="00EE777D">
              <w:rPr>
                <w:rFonts w:ascii="Times New Roman" w:eastAsia="Calibri" w:hAnsi="Times New Roman" w:cs="Times New Roman"/>
              </w:rPr>
              <w:t xml:space="preserve"> результаты</w:t>
            </w:r>
          </w:p>
        </w:tc>
        <w:tc>
          <w:tcPr>
            <w:tcW w:w="3930" w:type="dxa"/>
            <w:vMerge w:val="restart"/>
          </w:tcPr>
          <w:p w:rsidR="00C072EF" w:rsidRPr="00EE777D" w:rsidRDefault="00C072EF" w:rsidP="00EE7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72EF" w:rsidRPr="00EE777D" w:rsidRDefault="00C072EF" w:rsidP="00EE77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C072EF" w:rsidRPr="00EE777D" w:rsidTr="00EE777D">
        <w:trPr>
          <w:trHeight w:val="862"/>
        </w:trPr>
        <w:tc>
          <w:tcPr>
            <w:tcW w:w="2586" w:type="dxa"/>
            <w:vMerge/>
          </w:tcPr>
          <w:p w:rsidR="00C072EF" w:rsidRPr="00EE777D" w:rsidRDefault="00C072EF" w:rsidP="00EE77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C072EF" w:rsidRPr="00EE777D" w:rsidRDefault="00C072EF" w:rsidP="00EE77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ученик научится</w:t>
            </w:r>
          </w:p>
        </w:tc>
        <w:tc>
          <w:tcPr>
            <w:tcW w:w="2552" w:type="dxa"/>
          </w:tcPr>
          <w:p w:rsidR="00C072EF" w:rsidRPr="00EE777D" w:rsidRDefault="00C072EF" w:rsidP="00EE77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543" w:type="dxa"/>
            <w:vMerge/>
          </w:tcPr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0" w:type="dxa"/>
            <w:vMerge/>
          </w:tcPr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72EF" w:rsidRPr="00EE777D" w:rsidTr="00EE777D">
        <w:trPr>
          <w:trHeight w:val="290"/>
        </w:trPr>
        <w:tc>
          <w:tcPr>
            <w:tcW w:w="2586" w:type="dxa"/>
          </w:tcPr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Человек и природа</w:t>
            </w: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Человек и общество</w:t>
            </w: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безопасной жизни</w:t>
            </w:r>
          </w:p>
        </w:tc>
        <w:tc>
          <w:tcPr>
            <w:tcW w:w="3260" w:type="dxa"/>
          </w:tcPr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lastRenderedPageBreak/>
              <w:t>-различать природу и культуру;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-различать живую и неживую природу;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-отличать человека от других живых существ и понимать его особое место в окружающем мире;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-различать некоторые внешние признаки в облике людей разного возраста;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-соотносить внешние признаки в облике человека и особенности его внутреннего мира, характера, настроения; 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-называть и выделять три составные части окружающего мира, которыми являются природа, культура и люди;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-распознавать и называть комнатные растения;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-ухаживать за комнатными растениями на основе практической деятельности;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-различать деревья, кустарники, травянистые растения;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-устанавливать связь живой и неживой природы, природы, </w:t>
            </w:r>
            <w:r w:rsidRPr="00EE777D">
              <w:rPr>
                <w:rFonts w:ascii="Times New Roman" w:eastAsia="Calibri" w:hAnsi="Times New Roman" w:cs="Times New Roman"/>
              </w:rPr>
              <w:lastRenderedPageBreak/>
              <w:t>культуры и деятельности человека;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-называть наиболее распространенные растения своей местности;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-различать культурные и дикорастущие растения;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-различать лиственные и хвойные деревья;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-называть некоторые растения ботанического сада, животных зоопарка;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-называть фрукты, овощи, ягоды;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-отличать животных от растений;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-распознавать наиболее распространенные виды аквариумных рыбок;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-перечислять группы животных и их существенные признаки;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-различать домашних и диких животных;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-приводить примеры растений и животных из Красной книги России и Красной книги своего региона;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-называть, сравнивать и следовать правилам поведения в старинных заповедных местах и современных заповедниках;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-приводить примеры развивающих игр, в том числе - игр народов своего края;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-ухаживать за домашними животными - собаками, кошками;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-называть бытовые приборы и опасности, связанные с ними;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-правильно обращаться с огнем, </w:t>
            </w:r>
            <w:r w:rsidRPr="00EE777D">
              <w:rPr>
                <w:rFonts w:ascii="Times New Roman" w:eastAsia="Calibri" w:hAnsi="Times New Roman" w:cs="Times New Roman"/>
              </w:rPr>
              <w:lastRenderedPageBreak/>
              <w:t>водой и электроприборами в доме;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-определять значение слов «земляки», «горожане», «односельчане»;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-правильно называть родной город, село; иметь первичные представления о его историческом прошлом;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-определять ближайшие родственные связи в семье;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-работать с семейным архивом как с одной из основных ценностей семьи;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-находить пословицы о семье, отце, матери, в том числе – в творчестве народов своего края;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-перечислять известные профессии и соотносить их с необходимыми для каждой из них качествами и способностями человека;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-определять особую значимость в культурной преемственности профессии учителя как наставника в жизни;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-понимать особую значимость в развитии человека таких просветительских учреждений как библиотеки и музеи; определять значение книги и музейного предмета для расширения знаний об окружающем мире;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</w:t>
            </w:r>
            <w:r w:rsidRPr="00EE777D">
              <w:rPr>
                <w:rFonts w:ascii="Times New Roman" w:eastAsia="Calibri" w:hAnsi="Times New Roman" w:cs="Times New Roman"/>
              </w:rPr>
              <w:lastRenderedPageBreak/>
              <w:t>традиционными для культуры России;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-определять достопримечательности Москвы и своего региона;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-определять некоторые особенности традиционной культуры народов своего края;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-находить место России на земном шаре.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</w:tcPr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iCs/>
              </w:rPr>
              <w:lastRenderedPageBreak/>
              <w:t>-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различать объекты живой и неживой природы;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-различать эмоциональное состояние людей (грусть, веселье, удивление, испуг);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-выполнять элементарные правила личной гигиены;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-правила безопасного поведения дома, на улице, в природе и общественных местах;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-приводить примеры видов труда людей;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-выражать приветствие, благодарность, просьбу; 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-правильно вести себя за столом и в общественных местах.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--различать части растений корень, стебель, лист, цветок, плод);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в общественных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местах;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-различать части растений корень, стебель, лист, цветок, плод);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-приводить примеры дикорастущих и культурных растений, домашних и диких животных;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-приводить примеры представителей разных групп животных (насекомых, рыб, земноводных, пресмыкающихся, птиц, зверей);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-рассказывать о разнообразии труда людей;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-устанавливать родственные связи;</w:t>
            </w: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-различать деревья, кустарники, травы, лиственные и хвойные растения</w:t>
            </w: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777D">
              <w:rPr>
                <w:rFonts w:ascii="Times New Roman" w:hAnsi="Times New Roman" w:cs="Times New Roman"/>
                <w:iCs/>
              </w:rPr>
              <w:t>-знать, в чем состоит различие между дикими и домашними  животными;</w:t>
            </w: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777D">
              <w:rPr>
                <w:rFonts w:ascii="Times New Roman" w:hAnsi="Times New Roman" w:cs="Times New Roman"/>
                <w:iCs/>
              </w:rPr>
              <w:t xml:space="preserve">-уметь </w:t>
            </w:r>
            <w:r w:rsidRPr="00EE777D">
              <w:rPr>
                <w:rFonts w:ascii="Times New Roman" w:hAnsi="Times New Roman" w:cs="Times New Roman"/>
                <w:iCs/>
              </w:rPr>
              <w:lastRenderedPageBreak/>
              <w:t>классифицировать животных по признаку «дикое — домашнее», приводить примеры животных каждой группы.</w:t>
            </w: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777D">
              <w:rPr>
                <w:rFonts w:ascii="Times New Roman" w:hAnsi="Times New Roman" w:cs="Times New Roman"/>
                <w:iCs/>
              </w:rPr>
              <w:t>-определить свое место в круге обязанностей в доме, в школе;</w:t>
            </w: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E777D">
              <w:rPr>
                <w:rFonts w:ascii="Times New Roman" w:hAnsi="Times New Roman" w:cs="Times New Roman"/>
                <w:iCs/>
              </w:rPr>
              <w:t>-знать свой распорядок дня, основываясь на правила здорового образа жизни.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iCs/>
              </w:rPr>
              <w:t>-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различать эмоциональное состояние людей (грусть, веселье, удивление, испуг);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-выполнять элементарные правила личной гигиены;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-выполнять правила безопасного поведения дома, на улице, в природе и общественных местах;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-приводить примеры видов труда людей;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-выражать приветствие, благодарность, просьбу; правильно вести себя за столом и в общественных местах;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-различать части растений: корень, стебель, лист, цветок, плод);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-приводить примеры дикорастущих и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культурных растений, домашних и диких животных;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-находить место России на земном шаре.</w:t>
            </w:r>
          </w:p>
          <w:p w:rsidR="00C072EF" w:rsidRPr="00EE777D" w:rsidRDefault="00C072EF" w:rsidP="00EE77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-выполнять элементарные правила личной гигиены;</w:t>
            </w: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-правила безопасного поведения дома, на улице, в природе и общественных местах</w:t>
            </w:r>
          </w:p>
          <w:p w:rsidR="00C072EF" w:rsidRPr="00EE777D" w:rsidRDefault="00C072EF" w:rsidP="00EE777D">
            <w:pPr>
              <w:tabs>
                <w:tab w:val="left" w:pos="13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lastRenderedPageBreak/>
              <w:t>Регулятивные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Обучающиеся научатся: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-понимать и принимать учебную задачу, сформулированную учителем;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-сохранять учебную задачу урока (воспроизводить её в ходе урока по просьбе учителя);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-выделять из темы урока известные знания и умения;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-планировать своё небольшое по объему высказывание (продумывать, что сказать вначале, а что потом);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-планировать свои действия на отдельных этапах урока (целеполагание, проблемная ситуация, работа с информацией и пр. по усмотрению учителя);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фиксировать в конце урока удовлетворённость/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-неудовлетворённость своей работой на уроке (с помощью средств, предложенных учителем), объективно относиться к своим успехам/неуспехам;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оценивать свою деятельность, </w:t>
            </w:r>
            <w:r w:rsidRPr="00EE777D">
              <w:rPr>
                <w:rFonts w:ascii="Times New Roman" w:eastAsia="Calibri" w:hAnsi="Times New Roman" w:cs="Times New Roman"/>
              </w:rPr>
              <w:lastRenderedPageBreak/>
              <w:t>используя «Странички для самопроверки»;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-сверять выполнение работы по алгоритму, данному в учебнике или записанному учителем на доске.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Познавательные: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Обучающиеся научатся: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-находить и выделять под руководством учителя необходимую информацию из текстов, иллюстраций, учебных пособий и пр.;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-понимать схемы учебника, передавая содержание схемы в словесной форме;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-понимать содержание текста, интерпретировать смысл, фиксировать прочитанную информацию в виде элементарных таблиц или простых схем;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-анализировать объекты окружающего мира с выделением отличительных признаков;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-проводить сравнение и классификацию объектов по заданным критериям;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-устанавливать элементарные причинно-следственные связи;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-строить рассуждение (или доказательство своей точки зрения) по теме урока в соответствии с возрастными </w:t>
            </w:r>
            <w:r w:rsidRPr="00EE777D">
              <w:rPr>
                <w:rFonts w:ascii="Times New Roman" w:eastAsia="Calibri" w:hAnsi="Times New Roman" w:cs="Times New Roman"/>
              </w:rPr>
              <w:lastRenderedPageBreak/>
              <w:t>нормами;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-проявлять индивидуальные творческие способности при выполнении рисунков, схем, подготовке сообщений и пр.;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-располагать культурные события и явления на шкале относительного времени «раньше – теперь».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Коммуникативные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Обучающиеся научатся: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-включаться в диалог с учителем и сверстниками;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-формулировать ответы на вопросы;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-слушать партнёра по общению (деятельности), не перебивать, не обрывать на полуслове, вникать в смысл того, о чём говорит собеседник;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-договариваться и приходить к общему решению;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-излагать свое мнение и аргументировать свою точку зрения;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-признавать свои ошибки, озвучивать их, соглашаться, если на ошибки указывают другие;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lastRenderedPageBreak/>
              <w:t>-понимать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-строить монологическое высказывание, владеть диалогической формой речи (с учетом возрастных особенностей, норм);  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-готовить небольшие сообщения с помощью взрослых (родителей, воспитателя ГПД и пр.) по теме проекта.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072EF" w:rsidRPr="00EE777D" w:rsidRDefault="00C072EF" w:rsidP="00EE7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0" w:type="dxa"/>
          </w:tcPr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lastRenderedPageBreak/>
              <w:t>У обучающегося будут сформированы: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-умение использовать позитивную лексику, передающую положительные чувства в отношении своей Родины;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-ценностные представления о своей семье  и своей малой Родине; общее и первичное представление о ценностях многонационального российского общества (образ Родины России как семьи разных народов, образ Москвы – как духовной ценности, важной для разных народов);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-эмоционально-положительное отношение к внутреннему смыслу государственной символики России;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-целостный взгляд на окружающий мир через последовательное практическое знакомство с формулой «окружающий мир – это природа, культура и люди», раскрытой в последовательно расширяющихся </w:t>
            </w:r>
            <w:r w:rsidRPr="00EE777D">
              <w:rPr>
                <w:rFonts w:ascii="Times New Roman" w:eastAsia="Calibri" w:hAnsi="Times New Roman" w:cs="Times New Roman"/>
              </w:rPr>
              <w:lastRenderedPageBreak/>
              <w:t>сферах (школа, дом, город (село), страна);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-представление о необходимости бережного отношения к культуре других народов  России;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-представление о навыках адаптации в мире через осознание взаимной связи людей в разных социальных сферах жизни (в школе, дома, городе (селе), стране);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-положительное отношение к школе, учебной деятельности;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-представление о новой социальной роли ученика, правилах школьной жизни (ответственно относиться к уроку окружающего мира -  ежедневно быть готовым к уроку), готовность бережно относиться к школьным принадлежностям -  учебнику, рабочей тетради и пр.;  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-первичное представление о личной ответственности за свои поступки через бережное отношение к природе и окружающему миру в целом;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-эстетические чувства, впечатления через восприятие природы, культуры, произведений устного народного творчества, традиционного костюма и пр.;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-этические нормы (сотрудничество, взаимопомощь) на основе взаимодействия учащихся при выполнении совместных заданий;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-этические чувства на основе знакомства с культурой народов России;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-потребность сотрудничества со взрослыми и сверстниками через знакомство с правилами поведения на уроке для того, чтобы не мешать </w:t>
            </w:r>
            <w:r w:rsidRPr="00EE777D">
              <w:rPr>
                <w:rFonts w:ascii="Times New Roman" w:eastAsia="Calibri" w:hAnsi="Times New Roman" w:cs="Times New Roman"/>
              </w:rPr>
              <w:lastRenderedPageBreak/>
              <w:t>успешной работе товарищей, правилами работы в паре, группе, со взрослыми;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-освоение правил работы в группе,  доброжелательное отношение к сверстникам, бесконфликтное поведение, стремление прислушиваться к мнению одноклассников;</w:t>
            </w:r>
          </w:p>
          <w:p w:rsidR="00C072EF" w:rsidRPr="00EE777D" w:rsidRDefault="00C072EF" w:rsidP="00EE77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-установка на безопасный, здоровый образ жизни через осознанное соблюдение правил безопасности при работе с электроприборами в домашнем быту и школьных занятиях, соблюдение распорядка дня.</w:t>
            </w:r>
          </w:p>
          <w:p w:rsidR="00C072EF" w:rsidRPr="00EE777D" w:rsidRDefault="00C072EF" w:rsidP="00EE77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072EF" w:rsidRPr="00EE777D" w:rsidRDefault="00C072EF" w:rsidP="00E0523E">
      <w:pPr>
        <w:spacing w:after="0" w:line="240" w:lineRule="auto"/>
        <w:rPr>
          <w:rFonts w:ascii="Times New Roman" w:eastAsia="Calibri" w:hAnsi="Times New Roman" w:cs="Times New Roman"/>
        </w:rPr>
      </w:pPr>
    </w:p>
    <w:p w:rsidR="00DF3EFE" w:rsidRPr="00EE777D" w:rsidRDefault="00DF3EFE" w:rsidP="00E0523E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lang w:eastAsia="ar-SA"/>
        </w:rPr>
      </w:pPr>
      <w:r w:rsidRPr="00EE777D">
        <w:rPr>
          <w:rFonts w:ascii="Times New Roman" w:hAnsi="Times New Roman" w:cs="Times New Roman"/>
          <w:lang w:eastAsia="ar-SA"/>
        </w:rPr>
        <w:t>Планируемые результаты изучения  предмета</w:t>
      </w:r>
    </w:p>
    <w:p w:rsidR="00F13CB1" w:rsidRPr="00EE777D" w:rsidRDefault="00F13CB1" w:rsidP="00E0523E">
      <w:pPr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lang w:eastAsia="ar-SA"/>
        </w:rPr>
      </w:pPr>
      <w:r w:rsidRPr="00EE777D">
        <w:rPr>
          <w:rFonts w:ascii="Times New Roman" w:hAnsi="Times New Roman" w:cs="Times New Roman"/>
          <w:lang w:eastAsia="ar-SA"/>
        </w:rPr>
        <w:t>2 класс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3519"/>
        <w:gridCol w:w="3780"/>
        <w:gridCol w:w="3960"/>
        <w:gridCol w:w="2916"/>
      </w:tblGrid>
      <w:tr w:rsidR="00DF3EFE" w:rsidRPr="00EE777D" w:rsidTr="00EE777D">
        <w:trPr>
          <w:trHeight w:val="260"/>
        </w:trPr>
        <w:tc>
          <w:tcPr>
            <w:tcW w:w="1135" w:type="dxa"/>
            <w:vMerge w:val="restart"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lang w:eastAsia="ar-SA"/>
              </w:rPr>
              <w:t>Название раздела</w:t>
            </w:r>
          </w:p>
        </w:tc>
        <w:tc>
          <w:tcPr>
            <w:tcW w:w="7299" w:type="dxa"/>
            <w:gridSpan w:val="2"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lang w:eastAsia="ar-SA"/>
              </w:rPr>
              <w:t>Предметные результаты</w:t>
            </w:r>
          </w:p>
        </w:tc>
        <w:tc>
          <w:tcPr>
            <w:tcW w:w="3960" w:type="dxa"/>
            <w:vMerge w:val="restart"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EE777D">
              <w:rPr>
                <w:rFonts w:ascii="Times New Roman" w:hAnsi="Times New Roman" w:cs="Times New Roman"/>
                <w:lang w:eastAsia="ar-SA"/>
              </w:rPr>
              <w:t>Метапредметные</w:t>
            </w:r>
            <w:proofErr w:type="spellEnd"/>
            <w:r w:rsidRPr="00EE777D">
              <w:rPr>
                <w:rFonts w:ascii="Times New Roman" w:hAnsi="Times New Roman" w:cs="Times New Roman"/>
                <w:lang w:eastAsia="ar-SA"/>
              </w:rPr>
              <w:t xml:space="preserve"> результаты</w:t>
            </w:r>
          </w:p>
        </w:tc>
        <w:tc>
          <w:tcPr>
            <w:tcW w:w="2916" w:type="dxa"/>
            <w:vMerge w:val="restart"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lang w:eastAsia="ar-SA"/>
              </w:rPr>
              <w:t>Личностные результаты</w:t>
            </w:r>
          </w:p>
        </w:tc>
      </w:tr>
      <w:tr w:rsidR="00DF3EFE" w:rsidRPr="00EE777D" w:rsidTr="00EE777D">
        <w:trPr>
          <w:trHeight w:val="585"/>
        </w:trPr>
        <w:tc>
          <w:tcPr>
            <w:tcW w:w="1135" w:type="dxa"/>
            <w:vMerge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519" w:type="dxa"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lang w:eastAsia="ar-SA"/>
              </w:rPr>
              <w:t>ученик научится:</w:t>
            </w:r>
          </w:p>
        </w:tc>
        <w:tc>
          <w:tcPr>
            <w:tcW w:w="3780" w:type="dxa"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lang w:eastAsia="ar-SA"/>
              </w:rPr>
              <w:t>Ученик получит возможность научиться:</w:t>
            </w:r>
          </w:p>
        </w:tc>
        <w:tc>
          <w:tcPr>
            <w:tcW w:w="3960" w:type="dxa"/>
            <w:vMerge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16" w:type="dxa"/>
            <w:vMerge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F3EFE" w:rsidRPr="00EE777D" w:rsidTr="00EE777D">
        <w:trPr>
          <w:trHeight w:val="255"/>
        </w:trPr>
        <w:tc>
          <w:tcPr>
            <w:tcW w:w="1135" w:type="dxa"/>
          </w:tcPr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Где мы живем </w:t>
            </w:r>
          </w:p>
        </w:tc>
        <w:tc>
          <w:tcPr>
            <w:tcW w:w="3519" w:type="dxa"/>
          </w:tcPr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Узнавать:</w:t>
            </w:r>
          </w:p>
          <w:p w:rsidR="00DF3EFE" w:rsidRPr="00EE777D" w:rsidRDefault="00DF3EFE" w:rsidP="00E0523E">
            <w:pPr>
              <w:numPr>
                <w:ilvl w:val="0"/>
                <w:numId w:val="3"/>
              </w:numPr>
              <w:shd w:val="clear" w:color="auto" w:fill="FFFFFF"/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основ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ные сведения о своем городе (селе); </w:t>
            </w:r>
          </w:p>
          <w:p w:rsidR="00DF3EFE" w:rsidRPr="00EE777D" w:rsidRDefault="00DF3EFE" w:rsidP="00E0523E">
            <w:pPr>
              <w:numPr>
                <w:ilvl w:val="0"/>
                <w:numId w:val="3"/>
              </w:numPr>
              <w:shd w:val="clear" w:color="auto" w:fill="FFFFFF"/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домашний адрес; </w:t>
            </w:r>
          </w:p>
          <w:p w:rsidR="00DF3EFE" w:rsidRPr="00EE777D" w:rsidRDefault="00DF3EFE" w:rsidP="00E0523E">
            <w:pPr>
              <w:numPr>
                <w:ilvl w:val="0"/>
                <w:numId w:val="3"/>
              </w:numPr>
              <w:shd w:val="clear" w:color="auto" w:fill="FFFFFF"/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виды транспорта;</w:t>
            </w:r>
          </w:p>
          <w:p w:rsidR="00DF3EFE" w:rsidRPr="00EE777D" w:rsidRDefault="00DF3EFE" w:rsidP="00E0523E">
            <w:pPr>
              <w:numPr>
                <w:ilvl w:val="0"/>
                <w:numId w:val="3"/>
              </w:numPr>
              <w:shd w:val="clear" w:color="auto" w:fill="FFFFFF"/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 наиболее распространенные профессии;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780" w:type="dxa"/>
          </w:tcPr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-названия нашей страны и ее столицы, некоторых других городов России; названия нескольких стран мира; государ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ственные символы России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-уметь сформулировать свой адрес      название нашего города (села), что мы на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зываем родным краем (район, область и т. д.). 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-Флаг, герб, гимн России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60" w:type="dxa"/>
            <w:vMerge w:val="restart"/>
          </w:tcPr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способность регулировать собственную деятельность, в том числе учебную деятельность, направленную на познание (В сотрудничестве и самостоятельно) закономерностей мира природы, социальной действительности внутренней жизни человека;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умение осуществлять информационный поиск для выполнения учебных задач; соблюдать нормы информационной избирательности, этики и этикета;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освоение правил и норм социокультурного взаимодействия </w:t>
            </w:r>
            <w:proofErr w:type="gramStart"/>
            <w:r w:rsidRPr="00EE777D">
              <w:rPr>
                <w:rFonts w:ascii="Times New Roman" w:hAnsi="Times New Roman"/>
              </w:rPr>
              <w:t>со</w:t>
            </w:r>
            <w:proofErr w:type="gramEnd"/>
            <w:r w:rsidRPr="00EE777D">
              <w:rPr>
                <w:rFonts w:ascii="Times New Roman" w:hAnsi="Times New Roman"/>
              </w:rPr>
              <w:t xml:space="preserve"> взрослыми и сверстниками в сообществах разного типа (класс, </w:t>
            </w:r>
            <w:r w:rsidRPr="00EE777D">
              <w:rPr>
                <w:rFonts w:ascii="Times New Roman" w:hAnsi="Times New Roman"/>
              </w:rPr>
              <w:lastRenderedPageBreak/>
              <w:t>школа, семья, учреждения культуры в городе и др.);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способность работать с моделями изучаемых объектов и явлений окружающего мира.</w:t>
            </w:r>
          </w:p>
          <w:p w:rsidR="00DF3EFE" w:rsidRPr="00EE777D" w:rsidRDefault="00DF3EFE" w:rsidP="00E0523E">
            <w:pPr>
              <w:pStyle w:val="13"/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 овладение способностью принимать и сохранять цели и задачи учебной деятельности, поиска средств её осуществления.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освоение способов решения проблем творческого и поискового характера.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использование </w:t>
            </w:r>
            <w:proofErr w:type="spellStart"/>
            <w:r w:rsidRPr="00EE777D">
              <w:rPr>
                <w:rFonts w:ascii="Times New Roman" w:hAnsi="Times New Roman" w:cs="Times New Roman"/>
                <w:lang w:eastAsia="ru-RU"/>
              </w:rPr>
              <w:t>знаковосимволических</w:t>
            </w:r>
            <w:proofErr w:type="spellEnd"/>
            <w:r w:rsidRPr="00EE777D">
              <w:rPr>
                <w:rFonts w:ascii="Times New Roman" w:hAnsi="Times New Roman" w:cs="Times New Roman"/>
                <w:lang w:eastAsia="ru-RU"/>
              </w:rPr>
              <w:t xml:space="preserve"> сре</w:t>
            </w:r>
            <w:proofErr w:type="gramStart"/>
            <w:r w:rsidRPr="00EE777D">
              <w:rPr>
                <w:rFonts w:ascii="Times New Roman" w:hAnsi="Times New Roman" w:cs="Times New Roman"/>
                <w:lang w:eastAsia="ru-RU"/>
              </w:rPr>
              <w:t>дств пр</w:t>
            </w:r>
            <w:proofErr w:type="gramEnd"/>
            <w:r w:rsidRPr="00EE777D">
              <w:rPr>
                <w:rFonts w:ascii="Times New Roman" w:hAnsi="Times New Roman" w:cs="Times New Roman"/>
                <w:lang w:eastAsia="ru-RU"/>
              </w:rPr>
              <w:t xml:space="preserve">едставления информации для создания моделей изучаемых объектов и процессов, схем решения учебных и практических задач.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активное использование речевых средств и средств информационных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коммуникационных технологий (далее — ИКТ) для решения коммуникативных и познавательных задач.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EE777D">
              <w:rPr>
                <w:rFonts w:ascii="Times New Roman" w:hAnsi="Times New Roman" w:cs="Times New Roman"/>
                <w:lang w:eastAsia="ru-RU"/>
              </w:rPr>
              <w:t xml:space="preserve">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 </w:t>
            </w:r>
            <w:proofErr w:type="gramEnd"/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lastRenderedPageBreak/>
              <w:t xml:space="preserve"> овладение логическими действиями сравнения, анализа, </w:t>
            </w:r>
            <w:proofErr w:type="spellStart"/>
            <w:r w:rsidRPr="00EE777D">
              <w:rPr>
                <w:rFonts w:ascii="Times New Roman" w:hAnsi="Times New Roman" w:cs="Times New Roman"/>
                <w:lang w:eastAsia="ru-RU"/>
              </w:rPr>
              <w:t>синтза</w:t>
            </w:r>
            <w:proofErr w:type="spellEnd"/>
            <w:r w:rsidRPr="00EE777D">
              <w:rPr>
                <w:rFonts w:ascii="Times New Roman" w:hAnsi="Times New Roman" w:cs="Times New Roman"/>
                <w:lang w:eastAsia="ru-RU"/>
              </w:rPr>
              <w:t xml:space="preserve">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овладение базовыми предметными и </w:t>
            </w:r>
            <w:proofErr w:type="spellStart"/>
            <w:r w:rsidRPr="00EE777D">
              <w:rPr>
                <w:rFonts w:ascii="Times New Roman" w:hAnsi="Times New Roman" w:cs="Times New Roman"/>
                <w:lang w:eastAsia="ru-RU"/>
              </w:rPr>
              <w:t>межпредметными</w:t>
            </w:r>
            <w:proofErr w:type="spellEnd"/>
            <w:r w:rsidRPr="00EE777D">
              <w:rPr>
                <w:rFonts w:ascii="Times New Roman" w:hAnsi="Times New Roman" w:cs="Times New Roman"/>
                <w:lang w:eastAsia="ru-RU"/>
              </w:rPr>
              <w:t xml:space="preserve"> понятиями, отражающими существенные связи и отношения между объектами и процессами.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способность регулировать собственную деятельность, в том числе учебную деятельность, направленную на познание (В сотрудничестве и самостоятельно) закономерностей мира природы, социальной действительности внутренней жизни человека;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умение осуществлять информационный поиск для </w:t>
            </w:r>
            <w:r w:rsidRPr="00EE777D">
              <w:rPr>
                <w:rFonts w:ascii="Times New Roman" w:hAnsi="Times New Roman"/>
              </w:rPr>
              <w:lastRenderedPageBreak/>
              <w:t>выполнения учебных задач; соблюдать нормы информационной избирательности, этики и этикета;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освоение правил и норм социокультурного взаимодействия совзрослыми и сверстниками в сообществах разного типа (класс, школа, семья, учреждения культуры в городе и др.);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способность работать с моделями изучаемых объектов и явлений окружающего мира.</w:t>
            </w:r>
          </w:p>
          <w:p w:rsidR="00DF3EFE" w:rsidRPr="00EE777D" w:rsidRDefault="00DF3EFE" w:rsidP="00E0523E">
            <w:pPr>
              <w:pStyle w:val="13"/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 овладение способностью принимать и сохранять цели и задачи учебной деятельности, поиска средств её осуществления.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 освоение способов решения проблем творческого и поискового характера. </w:t>
            </w:r>
          </w:p>
          <w:p w:rsidR="00DF3EFE" w:rsidRPr="00EE777D" w:rsidRDefault="00DF3EFE" w:rsidP="00E0523E">
            <w:pPr>
              <w:numPr>
                <w:ilvl w:val="0"/>
                <w:numId w:val="1"/>
              </w:numPr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777D">
              <w:rPr>
                <w:rFonts w:ascii="Times New Roman" w:hAnsi="Times New Roman" w:cs="Times New Roman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способность регулировать собственную деятельность, в том числе учебную деятельность, направленную на познание (В сотрудничестве и самостоятельно) закономерностей мира природы, социальной действительности внутренней жизни человека;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1"/>
              </w:numPr>
              <w:ind w:left="0" w:hanging="23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умение осуществлять информационный поиск для выполнения учебных задач; соблюдать нормы информационной </w:t>
            </w:r>
            <w:r w:rsidRPr="00EE777D">
              <w:rPr>
                <w:rFonts w:ascii="Times New Roman" w:hAnsi="Times New Roman"/>
              </w:rPr>
              <w:lastRenderedPageBreak/>
              <w:t>избирательности, этики и этикета;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16" w:type="dxa"/>
            <w:vMerge w:val="restart"/>
          </w:tcPr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lastRenderedPageBreak/>
              <w:t>осознание себя жителем планеты Земля, чувство ответственности за сохранение её природы;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</w:t>
            </w:r>
            <w:r w:rsidRPr="00EE777D">
              <w:rPr>
                <w:rFonts w:ascii="Times New Roman" w:hAnsi="Times New Roman"/>
              </w:rPr>
              <w:lastRenderedPageBreak/>
              <w:t xml:space="preserve">жизни; 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уважительное отношение к иному мнению, истории и культуре других народов Земли на основе понимания и принятия базовых общечеловеческих ценностей;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расширение сферы социально- нравственных представлений, включающих в себя освоение социальной роли ученика, понимание образования как личностной ценности;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способность к адекватной самооценке с опорой на знание основных моральных норм, требующих для своего выполнение развитие этических чувств, самостоятельности и личной ответственности за свои поступки в мире природы и социуме;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установка на безопасный, здоровый образ жизни, умение оказывать доврачебную помощь себе и </w:t>
            </w:r>
            <w:r w:rsidRPr="00EE777D">
              <w:rPr>
                <w:rFonts w:ascii="Times New Roman" w:hAnsi="Times New Roman"/>
              </w:rPr>
              <w:lastRenderedPageBreak/>
              <w:t>окружающим; умение ориентироваться в мире профессий и мотивация к творческому труду.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осознание себя жителем планеты Земля, чувство ответственности за сохранение её природы;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lastRenderedPageBreak/>
              <w:t>уважительное отношение к иному мнению, истории и культуре других народов Земли на основе понимания и принятия базовых общечеловеческих ценностей;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расширение сферы социально- нравственных представлений, включающих в себя освоение социальной роли ученика, понимание образования как личностной ценности;</w:t>
            </w:r>
          </w:p>
          <w:p w:rsidR="00DF3EFE" w:rsidRPr="00EE777D" w:rsidRDefault="00DF3EFE" w:rsidP="00E0523E">
            <w:pPr>
              <w:pStyle w:val="12"/>
              <w:numPr>
                <w:ilvl w:val="0"/>
                <w:numId w:val="2"/>
              </w:numPr>
              <w:ind w:left="0" w:firstLine="10"/>
              <w:jc w:val="both"/>
              <w:rPr>
                <w:rFonts w:ascii="Times New Roman" w:hAnsi="Times New Roman"/>
              </w:rPr>
            </w:pPr>
            <w:r w:rsidRPr="00EE777D">
              <w:rPr>
                <w:rFonts w:ascii="Times New Roman" w:hAnsi="Times New Roman"/>
              </w:rPr>
              <w:t>способность к адекватной самооценке с опорой на знание основных моральных норм, требующих для своего выполнение развитие этических чувств, самостоятельности и личной ответственности за свои поступки в мире природы и социуме;</w:t>
            </w:r>
          </w:p>
        </w:tc>
      </w:tr>
      <w:tr w:rsidR="00DF3EFE" w:rsidRPr="00EE777D" w:rsidTr="00EE777D">
        <w:trPr>
          <w:trHeight w:val="255"/>
        </w:trPr>
        <w:tc>
          <w:tcPr>
            <w:tcW w:w="1135" w:type="dxa"/>
          </w:tcPr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Природа</w:t>
            </w:r>
          </w:p>
        </w:tc>
        <w:tc>
          <w:tcPr>
            <w:tcW w:w="3519" w:type="dxa"/>
          </w:tcPr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Уметь назвать: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--неживая и живая природа;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- растения дикорастущие и культурные; 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-деревья, кустарники, травы; животные дикие и домашние; насекомые, рыбы, птицы, звери; 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lastRenderedPageBreak/>
              <w:t>·узнавать изученные объекты и явления живой и неживой природы;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·описывать на основе предложенного плана изученные объекты и явления живой и неживой природы, выделять их  существенные признаки;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·сравнивать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·проводить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</w:rPr>
            </w:pPr>
          </w:p>
        </w:tc>
        <w:tc>
          <w:tcPr>
            <w:tcW w:w="3780" w:type="dxa"/>
          </w:tcPr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>-различать объекты природы и предметы, созданные чело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веком, объекты неживой и живой природы;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 различать изу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ченные группы растений и животных; 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-распознавать изученные растения, животных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>-основные приз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наки времен года; некоторые охраняемые растения и живот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ные своей местности; правила поведения в природе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·использовать при проведении практических работ инструменты ИКТ (фото</w:t>
            </w:r>
            <w:r w:rsidRPr="00EE777D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noBreakHyphen/>
              <w:t xml:space="preserve"> и видеокамеру, микрофон 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и др.) для записи и обработки информации, готовить небольшие презентации по результатам наблюдений и опытов;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·моделировать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 xml:space="preserve">·осознавать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EE777D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экологичного</w:t>
            </w:r>
            <w:proofErr w:type="spellEnd"/>
            <w:r w:rsidRPr="00EE777D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60" w:type="dxa"/>
            <w:vMerge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16" w:type="dxa"/>
            <w:vMerge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DF3EFE" w:rsidRPr="00EE777D" w:rsidTr="00EE777D">
        <w:trPr>
          <w:trHeight w:val="255"/>
        </w:trPr>
        <w:tc>
          <w:tcPr>
            <w:tcW w:w="1135" w:type="dxa"/>
          </w:tcPr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Жизнь города и села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Здоровье и безопасность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Общение  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Путешествия</w:t>
            </w:r>
          </w:p>
        </w:tc>
        <w:tc>
          <w:tcPr>
            <w:tcW w:w="3519" w:type="dxa"/>
          </w:tcPr>
          <w:p w:rsidR="00DF3EFE" w:rsidRPr="00EE777D" w:rsidRDefault="00DF3EFE" w:rsidP="00E0523E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>Узнавать: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-Город (село), где мы живем: основные особенности, дос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тупные сведения из истории.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-</w:t>
            </w:r>
            <w:r w:rsidRPr="00EE777D">
              <w:rPr>
                <w:rFonts w:ascii="Times New Roman" w:hAnsi="Times New Roman" w:cs="Times New Roman"/>
                <w:color w:val="000000"/>
              </w:rPr>
              <w:t>Наш дом (городской, сельский). Осознавать соблюдение чистоты и порядка на лестничной площадке, в подъезде, во дворе. -Знать до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машний адрес.</w:t>
            </w: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-Узнавать что такое экономика. Промышленность, сельское хозяй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ство, строительство, транспорт, торговля – составные части экономики, их взаимосвязь. </w:t>
            </w: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>Деньги. Первоначальные предс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тавления об отдельных производственных процессах, напри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мер от глиняного карьера до керамических изделий, от стрижки овец до шерстяного трикотажа и т. д. (по усмотре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нию учителя).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-Промышленные предприятия своего города (изучается по усмотрению учителя). Строительство в городе (селе)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 xml:space="preserve">агазины города, села (изучается по усмотрению учителя).Профессии людей, занятых на производстве. 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-Описывать сезонные изменения в природе: зимние явления. Эколо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гические связи в зимнем лесу.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 –Бережное отношение к природе весной и летом.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 Узнавать строение тела человека; правила личной гигиены; прави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ла безопасного поведения на улице, в быту, на воде, при контактах с людьми;</w:t>
            </w:r>
          </w:p>
          <w:p w:rsidR="00DF3EFE" w:rsidRPr="00EE777D" w:rsidRDefault="00DF3EFE" w:rsidP="00E0523E">
            <w:pPr>
              <w:numPr>
                <w:ilvl w:val="0"/>
                <w:numId w:val="3"/>
              </w:numPr>
              <w:shd w:val="clear" w:color="auto" w:fill="FFFFFF"/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имена и отчества родителей; основные формы привет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ствия, просьбы, благодарности, извинения, прощания; куль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тура поведения в общественных местах;</w:t>
            </w:r>
          </w:p>
          <w:p w:rsidR="00DF3EFE" w:rsidRPr="00EE777D" w:rsidRDefault="00DF3EFE" w:rsidP="00E0523E">
            <w:pPr>
              <w:numPr>
                <w:ilvl w:val="0"/>
                <w:numId w:val="3"/>
              </w:numPr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соблюдения правил</w:t>
            </w:r>
            <w:r w:rsidRPr="00EE777D">
              <w:rPr>
                <w:rFonts w:ascii="Times New Roman" w:hAnsi="Times New Roman" w:cs="Times New Roman"/>
                <w:color w:val="000000"/>
              </w:rPr>
              <w:t xml:space="preserve"> безопасности движения (в частности, касающейся пешеходов и пассажиров транспортных средств);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соблюдения правил</w:t>
            </w:r>
            <w:r w:rsidRPr="00EE777D">
              <w:rPr>
                <w:rFonts w:ascii="Times New Roman" w:hAnsi="Times New Roman" w:cs="Times New Roman"/>
                <w:color w:val="000000"/>
              </w:rPr>
              <w:t xml:space="preserve"> безопасного поведения на воде. Правило эколо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гической безопасности: не </w:t>
            </w: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>купаться в загрязненных водоемах.</w:t>
            </w: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-Узнавать труд и отдых в семье. Внимательные и заботливые отно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шения между членами семьи.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-Имена и отчества родителей.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-Школьные товарищи, друзья, совместные учеба, игры, от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дых. Взаимоотношения мальчиков и девочек.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-Усвоить правила вежливости (дома, в школе, на улице). Этикет телефонного разговора. Прием гостей и поведение в гостях. 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-Понимать как вести себя за столом. Культура поведения в обществен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ных местах (кинотеатре, транспорте и т. д.).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-Узнавать: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Горизонт. Линия горизонта. Основные стороны горизон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та, их определение по компасу.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-Формы земной поверхности: равнины и горы, холмы, ов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раги. Разнообразие водоемов: река, озеро, море и др. Части реки (исток, устье, русло); притоки.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-Сезонные изменения в природе: весенние и летние явле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ния. Бережное отношение к природе весной и летом.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780" w:type="dxa"/>
          </w:tcPr>
          <w:p w:rsidR="00DF3EFE" w:rsidRPr="00EE777D" w:rsidRDefault="00DF3EFE" w:rsidP="00E0523E">
            <w:pPr>
              <w:numPr>
                <w:ilvl w:val="0"/>
                <w:numId w:val="4"/>
              </w:numPr>
              <w:shd w:val="clear" w:color="auto" w:fill="FFFFFF"/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различать изученные виды транспорта, вести наблюдения за жизнью города (села), 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знать: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-какой бывает транспорт: наземный, водный, воздушный, подземный; пассажирский, грузовой, специальный. Пассажир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ский транспорт города.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-Культура и образование в нашем крае: музеи, театры, школы, вузы и   т. д. (по выбору учителя).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-Труд писа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теля, ученого, артиста, учителя, других деятелей культуры и </w:t>
            </w: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 xml:space="preserve">образования (по усмотрению учителя).  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Знакомство с достопримечательностями родного города.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 xml:space="preserve">- соблюдать правила </w:t>
            </w:r>
            <w:r w:rsidRPr="00EE777D">
              <w:rPr>
                <w:rFonts w:ascii="Times New Roman" w:hAnsi="Times New Roman" w:cs="Times New Roman"/>
                <w:color w:val="000000"/>
              </w:rPr>
              <w:t>безопасности движения (в частности, касающейся пешеходов и пассажиров транспортных средств);</w:t>
            </w:r>
          </w:p>
          <w:p w:rsidR="00DF3EFE" w:rsidRPr="00EE777D" w:rsidRDefault="00DF3EFE" w:rsidP="00E0523E">
            <w:pPr>
              <w:numPr>
                <w:ilvl w:val="0"/>
                <w:numId w:val="4"/>
              </w:numPr>
              <w:shd w:val="clear" w:color="auto" w:fill="FFFFFF"/>
              <w:tabs>
                <w:tab w:val="num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выполнять правила личной гигиены и безопасного пове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дения на улице и в быту;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-Правила безопасного поведения на улицах и дорогах, а также на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железнодорогах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. Правила и безопасность дорожного движения (в частности, касающейся пешеходов и пассажиров транспортных средств </w:t>
            </w:r>
            <w:r w:rsidRPr="00EE777D">
              <w:rPr>
                <w:rFonts w:ascii="Times New Roman" w:hAnsi="Times New Roman" w:cs="Times New Roman"/>
                <w:color w:val="000000"/>
                <w:lang w:val="tt-RU"/>
              </w:rPr>
              <w:t>и железнодорожных транспортов</w:t>
            </w:r>
            <w:r w:rsidRPr="00EE777D"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-</w:t>
            </w:r>
            <w:r w:rsidRPr="00EE777D">
              <w:rPr>
                <w:rFonts w:ascii="Times New Roman" w:hAnsi="Times New Roman" w:cs="Times New Roman"/>
                <w:color w:val="000000"/>
              </w:rPr>
              <w:t>Меры безопасности в домашних условиях (при обраще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нии с бытовой техникой, острыми предметами и т. д.). Про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тивопожарная безопасность.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-Различать съедобные и несъедобные ягоды и грибы. Жалящие на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секомые. Ориентация в опасных ситуациях при контактах с людьми: незнакомый </w:t>
            </w:r>
            <w:r w:rsidRPr="00EE777D">
              <w:rPr>
                <w:rFonts w:ascii="Times New Roman" w:hAnsi="Times New Roman" w:cs="Times New Roman"/>
                <w:color w:val="000000"/>
              </w:rPr>
              <w:lastRenderedPageBreak/>
              <w:t>человек предлагает пойти с ним по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кататься на машине, открыть дверь в квартиру в отсутствие взрослых и т. д.</w:t>
            </w: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F3EFE" w:rsidRPr="00EE777D" w:rsidRDefault="00DF3EFE" w:rsidP="00E05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</w:rPr>
              <w:t>Отработка основных правил этикета.</w:t>
            </w: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Изображение нашей страны на карте. -уметь читать карту. Москва – столица России. Московский Кремль и другие дос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топримечательности столицы.  Знакомство с другими городами нашей страны (изучает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ся по усмотрению учителя). -определять основные стороны горизонта с помощью компаса</w:t>
            </w: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-</w:t>
            </w:r>
            <w:r w:rsidRPr="00EE777D">
              <w:rPr>
                <w:rFonts w:ascii="Times New Roman" w:hAnsi="Times New Roman" w:cs="Times New Roman"/>
              </w:rPr>
              <w:t xml:space="preserve"> сравнить глобус и карту; познакомить с океанами и материками Земли.</w:t>
            </w:r>
            <w:r w:rsidRPr="00EE777D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Экскурсии:</w:t>
            </w:r>
            <w:r w:rsidRPr="00EE777D">
              <w:rPr>
                <w:rFonts w:ascii="Times New Roman" w:hAnsi="Times New Roman" w:cs="Times New Roman"/>
              </w:rPr>
              <w:t xml:space="preserve">Весенние изменения в природе. Формы земной поверхности родного края. Водоемы родного края.  </w:t>
            </w:r>
            <w:r w:rsidRPr="00EE777D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Практические работы:</w:t>
            </w:r>
            <w:r w:rsidRPr="00EE777D">
              <w:rPr>
                <w:rFonts w:ascii="Times New Roman" w:hAnsi="Times New Roman" w:cs="Times New Roman"/>
              </w:rPr>
              <w:t>Определение сторон горизонта по компасу. Основные приемы чтения карты.</w:t>
            </w:r>
          </w:p>
          <w:p w:rsidR="00DF3EFE" w:rsidRPr="00EE777D" w:rsidRDefault="00DF3EFE" w:rsidP="00E0523E">
            <w:pPr>
              <w:tabs>
                <w:tab w:val="left" w:pos="1185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960" w:type="dxa"/>
            <w:vMerge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16" w:type="dxa"/>
            <w:vMerge/>
          </w:tcPr>
          <w:p w:rsidR="00DF3EFE" w:rsidRPr="00EE777D" w:rsidRDefault="00DF3EFE" w:rsidP="00E0523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DF3EFE" w:rsidRPr="00EE777D" w:rsidRDefault="00DF3EFE" w:rsidP="00E0523E">
      <w:pPr>
        <w:spacing w:after="0" w:line="240" w:lineRule="auto"/>
        <w:rPr>
          <w:rFonts w:ascii="Times New Roman" w:eastAsia="Calibri" w:hAnsi="Times New Roman" w:cs="Times New Roman"/>
        </w:rPr>
      </w:pPr>
    </w:p>
    <w:p w:rsidR="00C072EF" w:rsidRDefault="00C072EF" w:rsidP="00E0523E">
      <w:pPr>
        <w:spacing w:after="0" w:line="240" w:lineRule="auto"/>
        <w:rPr>
          <w:rFonts w:ascii="Times New Roman" w:eastAsia="Calibri" w:hAnsi="Times New Roman" w:cs="Times New Roman"/>
        </w:rPr>
      </w:pPr>
    </w:p>
    <w:p w:rsidR="00EE777D" w:rsidRPr="00EE777D" w:rsidRDefault="00EE777D" w:rsidP="00E0523E">
      <w:pPr>
        <w:spacing w:after="0" w:line="240" w:lineRule="auto"/>
        <w:rPr>
          <w:rFonts w:ascii="Times New Roman" w:eastAsia="Calibri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777D">
        <w:rPr>
          <w:rFonts w:ascii="Times New Roman" w:hAnsi="Times New Roman" w:cs="Times New Roman"/>
        </w:rPr>
        <w:t xml:space="preserve">Планируемые результаты изучения учебного  предмета </w:t>
      </w:r>
    </w:p>
    <w:p w:rsidR="00F13CB1" w:rsidRPr="00EE777D" w:rsidRDefault="00F13CB1" w:rsidP="00E052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777D">
        <w:rPr>
          <w:rFonts w:ascii="Times New Roman" w:hAnsi="Times New Roman" w:cs="Times New Roman"/>
        </w:rPr>
        <w:t>3 класс</w:t>
      </w:r>
    </w:p>
    <w:p w:rsidR="00DF3EFE" w:rsidRPr="00EE777D" w:rsidRDefault="00DF3EFE" w:rsidP="00E0523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5"/>
        <w:tblW w:w="15481" w:type="dxa"/>
        <w:tblInd w:w="-176" w:type="dxa"/>
        <w:tblLayout w:type="fixed"/>
        <w:tblLook w:val="04A0"/>
      </w:tblPr>
      <w:tblGrid>
        <w:gridCol w:w="2126"/>
        <w:gridCol w:w="3259"/>
        <w:gridCol w:w="3261"/>
        <w:gridCol w:w="3574"/>
        <w:gridCol w:w="3261"/>
      </w:tblGrid>
      <w:tr w:rsidR="00DF3EFE" w:rsidRPr="00EE777D" w:rsidTr="00EE777D">
        <w:trPr>
          <w:trHeight w:val="287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777D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EE777D">
              <w:rPr>
                <w:rFonts w:ascii="Times New Roman" w:hAnsi="Times New Roman" w:cs="Times New Roman"/>
              </w:rPr>
              <w:t xml:space="preserve"> результаты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DF3EFE" w:rsidRPr="00EE777D" w:rsidTr="00EE777D">
        <w:trPr>
          <w:trHeight w:val="862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</w:rPr>
              <w:t xml:space="preserve">ученик получит возможность научиться </w:t>
            </w:r>
          </w:p>
        </w:tc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3EFE" w:rsidRPr="00EE777D" w:rsidTr="00EE777D">
        <w:trPr>
          <w:trHeight w:val="86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Человек и природа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узнавать изученные объекты и явления живой и неживой природы;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 xml:space="preserve">описывать на основе предложенного плана изученные </w:t>
            </w:r>
            <w:r w:rsidRPr="00EE777D">
              <w:rPr>
                <w:sz w:val="22"/>
                <w:szCs w:val="22"/>
              </w:rPr>
              <w:t>объекты и явления живой и неживой природы, выделять их существенные признаки;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сравнивать объекты живой и неживой природы на основе внешних признаков или известных характерных свой</w:t>
            </w:r>
            <w:proofErr w:type="gramStart"/>
            <w:r w:rsidRPr="00EE777D">
              <w:rPr>
                <w:sz w:val="22"/>
                <w:szCs w:val="22"/>
              </w:rPr>
              <w:t>ств пр</w:t>
            </w:r>
            <w:proofErr w:type="gramEnd"/>
            <w:r w:rsidRPr="00EE777D">
              <w:rPr>
                <w:sz w:val="22"/>
                <w:szCs w:val="22"/>
              </w:rPr>
              <w:t>оводить простейшую классификацию изученных объектов природы;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и правилам техники безопасности при проведении наблюдений и опытов;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 xml:space="preserve">использовать </w:t>
            </w:r>
            <w:r w:rsidRPr="00EE777D">
              <w:rPr>
                <w:sz w:val="22"/>
                <w:szCs w:val="22"/>
              </w:rPr>
              <w:lastRenderedPageBreak/>
              <w:t>естественно</w:t>
            </w:r>
            <w:r w:rsidRPr="00EE777D">
              <w:rPr>
                <w:sz w:val="22"/>
                <w:szCs w:val="22"/>
              </w:rPr>
              <w:softHyphen/>
              <w:t xml:space="preserve">научные тексты (на бумажных </w:t>
            </w:r>
            <w:r w:rsidRPr="00EE777D">
              <w:rPr>
                <w:spacing w:val="2"/>
                <w:sz w:val="22"/>
                <w:szCs w:val="22"/>
              </w:rPr>
              <w:t xml:space="preserve">и электронных носителях, в том числе в контролируемом </w:t>
            </w:r>
            <w:r w:rsidRPr="00EE777D">
              <w:rPr>
                <w:sz w:val="22"/>
                <w:szCs w:val="22"/>
              </w:rPr>
      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 xml:space="preserve">использовать готовые модели (глобус, карту, план) для </w:t>
            </w:r>
            <w:r w:rsidRPr="00EE777D">
              <w:rPr>
                <w:sz w:val="22"/>
                <w:szCs w:val="22"/>
              </w:rPr>
              <w:t>объяснения явлений или описания свойств объектов;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 xml:space="preserve">обнаруживать простейшие взаимосвязи между живой и </w:t>
            </w:r>
            <w:r w:rsidRPr="00EE777D">
              <w:rPr>
                <w:sz w:val="22"/>
                <w:szCs w:val="22"/>
              </w:rPr>
              <w:t>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-2"/>
                <w:sz w:val="22"/>
                <w:szCs w:val="22"/>
              </w:rPr>
              <w:t>понимать необходимость здорового образа жизни, со</w:t>
            </w:r>
            <w:r w:rsidRPr="00EE777D">
              <w:rPr>
                <w:sz w:val="22"/>
                <w:szCs w:val="22"/>
              </w:rPr>
              <w:t>блю</w:t>
            </w:r>
            <w:r w:rsidRPr="00EE777D">
              <w:rPr>
                <w:spacing w:val="2"/>
                <w:sz w:val="22"/>
                <w:szCs w:val="22"/>
              </w:rPr>
              <w:t xml:space="preserve">дения правил </w:t>
            </w:r>
            <w:r w:rsidRPr="00EE777D">
              <w:rPr>
                <w:spacing w:val="2"/>
                <w:sz w:val="22"/>
                <w:szCs w:val="22"/>
              </w:rPr>
              <w:lastRenderedPageBreak/>
              <w:t xml:space="preserve">безопасного поведения; использовать </w:t>
            </w:r>
            <w:proofErr w:type="spellStart"/>
            <w:r w:rsidRPr="00EE777D">
              <w:rPr>
                <w:spacing w:val="2"/>
                <w:sz w:val="22"/>
                <w:szCs w:val="22"/>
              </w:rPr>
              <w:t>знанияо</w:t>
            </w:r>
            <w:proofErr w:type="spellEnd"/>
            <w:r w:rsidRPr="00EE777D">
              <w:rPr>
                <w:spacing w:val="2"/>
                <w:sz w:val="22"/>
                <w:szCs w:val="22"/>
              </w:rPr>
              <w:t xml:space="preserve"> строении и функционировании организма человека </w:t>
            </w:r>
            <w:proofErr w:type="spellStart"/>
            <w:r w:rsidRPr="00EE777D">
              <w:rPr>
                <w:spacing w:val="2"/>
                <w:sz w:val="22"/>
                <w:szCs w:val="22"/>
              </w:rPr>
              <w:t>для</w:t>
            </w:r>
            <w:r w:rsidRPr="00EE777D">
              <w:rPr>
                <w:sz w:val="22"/>
                <w:szCs w:val="22"/>
              </w:rPr>
              <w:t>сохранения</w:t>
            </w:r>
            <w:proofErr w:type="spellEnd"/>
            <w:r w:rsidRPr="00EE777D">
              <w:rPr>
                <w:sz w:val="22"/>
                <w:szCs w:val="22"/>
              </w:rPr>
              <w:t xml:space="preserve"> и укрепления своего здоровья.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lastRenderedPageBreak/>
              <w:t>использовать при проведении практических работ инструменты ИКТ (фото</w:t>
            </w:r>
            <w:r w:rsidRPr="00EE777D">
              <w:rPr>
                <w:sz w:val="22"/>
                <w:szCs w:val="22"/>
              </w:rPr>
              <w:noBreakHyphen/>
              <w:t xml:space="preserve"> и видеокамеру, микрофон и</w:t>
            </w:r>
            <w:r w:rsidRPr="00EE777D">
              <w:rPr>
                <w:sz w:val="22"/>
                <w:szCs w:val="22"/>
              </w:rPr>
              <w:t> </w:t>
            </w:r>
            <w:r w:rsidRPr="00EE777D">
              <w:rPr>
                <w:sz w:val="22"/>
                <w:szCs w:val="22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pacing w:val="-4"/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 xml:space="preserve">осознавать ценность природы и необходимость нести </w:t>
            </w:r>
            <w:r w:rsidRPr="00EE777D">
              <w:rPr>
                <w:spacing w:val="-4"/>
                <w:sz w:val="22"/>
                <w:szCs w:val="22"/>
              </w:rPr>
              <w:t xml:space="preserve">ответственность за ее сохранение, соблюдать правила </w:t>
            </w:r>
            <w:proofErr w:type="spellStart"/>
            <w:r w:rsidRPr="00EE777D">
              <w:rPr>
                <w:spacing w:val="-4"/>
                <w:sz w:val="22"/>
                <w:szCs w:val="22"/>
              </w:rPr>
              <w:t>экологичного</w:t>
            </w:r>
            <w:proofErr w:type="spellEnd"/>
            <w:r w:rsidRPr="00EE777D">
              <w:rPr>
                <w:spacing w:val="-4"/>
                <w:sz w:val="22"/>
                <w:szCs w:val="22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>пользоваться простыми навыками самоконтроля са</w:t>
            </w:r>
            <w:r w:rsidRPr="00EE777D">
              <w:rPr>
                <w:sz w:val="22"/>
                <w:szCs w:val="22"/>
              </w:rPr>
              <w:t xml:space="preserve">мочувствия </w:t>
            </w:r>
            <w:r w:rsidRPr="00EE777D">
              <w:rPr>
                <w:sz w:val="22"/>
                <w:szCs w:val="22"/>
              </w:rPr>
              <w:lastRenderedPageBreak/>
              <w:t>для сохранения здоровья; осознанно соблюдать режим дня, правила рационального питания и личной гигиены;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 xml:space="preserve">выполнять правила безопасного поведения в доме, на </w:t>
            </w:r>
            <w:r w:rsidRPr="00EE777D">
              <w:rPr>
                <w:spacing w:val="2"/>
                <w:sz w:val="22"/>
                <w:szCs w:val="22"/>
              </w:rPr>
              <w:t xml:space="preserve">улице, природной среде, оказывать первую помощь при </w:t>
            </w:r>
            <w:r w:rsidRPr="00EE777D">
              <w:rPr>
                <w:sz w:val="22"/>
                <w:szCs w:val="22"/>
              </w:rPr>
              <w:t>несложных несчастных случаях;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 xml:space="preserve">планировать, контролировать и оценивать учебные </w:t>
            </w:r>
            <w:r w:rsidRPr="00EE777D">
              <w:rPr>
                <w:sz w:val="22"/>
                <w:szCs w:val="22"/>
              </w:rPr>
              <w:t>действия в процессе познания окружающего мира в соответствии с поставленной задачей и условиями ее реализации.</w:t>
            </w: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pStyle w:val="41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lastRenderedPageBreak/>
              <w:t>Р</w:t>
            </w:r>
            <w:proofErr w:type="gramStart"/>
            <w:r w:rsidRPr="00EE777D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:п</w:t>
            </w:r>
            <w:proofErr w:type="gramEnd"/>
            <w:r w:rsidRPr="00EE777D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ринимать и сохранять учебную задачу;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6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учитывать выделенные учителем ориентиры действия в но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вом учебном материале в сотрудничестве с учителем;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6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7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самостоятельно оценивать правильность выполнения действия и вносить необходимые коррективы в </w:t>
            </w:r>
            <w:proofErr w:type="gramStart"/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исполнение</w:t>
            </w:r>
            <w:proofErr w:type="gramEnd"/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как по ходу его реализации, так и в конце действия.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gramStart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:о</w:t>
            </w:r>
            <w:proofErr w:type="gramEnd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цифровые), в открытом информационном пространстве, в том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числе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контролируемом пространстве сети Интернет;</w:t>
            </w:r>
          </w:p>
          <w:p w:rsidR="00DF3EFE" w:rsidRPr="00EE777D" w:rsidRDefault="00DF3EFE" w:rsidP="00E0523E">
            <w:pPr>
              <w:numPr>
                <w:ilvl w:val="0"/>
                <w:numId w:val="8"/>
              </w:num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iCs/>
              </w:rPr>
              <w:t>проявлять познавательную инициативу в учебном сотрудничестве;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осуществлять анализ объектов с выделением существенных и несущественных признаков;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устанавливать </w:t>
            </w:r>
            <w:proofErr w:type="spellStart"/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причинно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softHyphen/>
              <w:t>следственные</w:t>
            </w:r>
            <w:proofErr w:type="spellEnd"/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связи в изучае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мом круге явлений;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9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записывать, фиксировать информацию об окружающем мире с помощью инструментов ИКТ;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9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осознанно и произвольно строить сообщения в устной и письменной форме;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9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К</w:t>
            </w:r>
            <w:proofErr w:type="gramStart"/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:а</w:t>
            </w:r>
            <w:proofErr w:type="gramEnd"/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декватно использовать коммуникативные, прежде все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го </w:t>
            </w:r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ле сопровождая его аудиовизуальной поддержкой), владеть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диалогической формой коммуникации, используя в том чис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ле средства и инструменты ИКТ и дистанционного обще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ния;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0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учитывать разные мнения и стремиться к координации различных позиций в сотрудничестве;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1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аргументировать </w:t>
            </w: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lastRenderedPageBreak/>
              <w:t>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внутренняя позиция школьника на уровне положитель</w:t>
            </w:r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широкая мотивационная основа учебной деятельности,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включающая социальные, </w:t>
            </w:r>
            <w:proofErr w:type="spellStart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учебно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познавательные</w:t>
            </w:r>
            <w:proofErr w:type="spellEnd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внешние мотивы; </w:t>
            </w:r>
            <w:proofErr w:type="spellStart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учебно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познавательный</w:t>
            </w:r>
            <w:proofErr w:type="spellEnd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интерес к новому учебному материалу и способам решения новой задачи;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ориентация в нравственном содержании и </w:t>
            </w:r>
            <w:proofErr w:type="gramStart"/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смысле</w:t>
            </w:r>
            <w:proofErr w:type="gramEnd"/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как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внутренняя позиция школьника на уровне положитель</w:t>
            </w:r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ного отношения к школе, ориентации на содержательные моменты школьной действительности и </w:t>
            </w:r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lastRenderedPageBreak/>
              <w:t xml:space="preserve">принятия образца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«хорошего ученика»;</w:t>
            </w:r>
          </w:p>
        </w:tc>
      </w:tr>
      <w:tr w:rsidR="00DF3EFE" w:rsidRPr="00EE777D" w:rsidTr="00EE777D">
        <w:trPr>
          <w:trHeight w:val="86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41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lastRenderedPageBreak/>
              <w:t>Человек и общество</w:t>
            </w: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узнавать государственную символику Российской Феде</w:t>
            </w:r>
            <w:r w:rsidRPr="00EE777D">
              <w:rPr>
                <w:spacing w:val="2"/>
                <w:sz w:val="22"/>
                <w:szCs w:val="22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 w:rsidRPr="00EE777D">
              <w:rPr>
                <w:sz w:val="22"/>
                <w:szCs w:val="22"/>
              </w:rPr>
              <w:t>скую Федерацию, на карте России Москву, свой регион и его главный город;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pacing w:val="-2"/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различать прошлое, настоящее, будущее; соотносить из</w:t>
            </w:r>
            <w:r w:rsidRPr="00EE777D">
              <w:rPr>
                <w:spacing w:val="-2"/>
                <w:sz w:val="22"/>
                <w:szCs w:val="22"/>
              </w:rPr>
              <w:t>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 xml:space="preserve">используя дополнительные источники информации (на </w:t>
            </w:r>
            <w:r w:rsidRPr="00EE777D">
              <w:rPr>
                <w:sz w:val="22"/>
                <w:szCs w:val="22"/>
              </w:rPr>
      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>оценивать характер взаимоотношений людей в различ</w:t>
            </w:r>
            <w:r w:rsidRPr="00EE777D">
              <w:rPr>
                <w:sz w:val="22"/>
                <w:szCs w:val="22"/>
              </w:rPr>
              <w:t xml:space="preserve">ных социальных группах (семья, группа сверстников, этнос), </w:t>
            </w:r>
            <w:r w:rsidRPr="00EE777D">
              <w:rPr>
                <w:spacing w:val="2"/>
                <w:sz w:val="22"/>
                <w:szCs w:val="22"/>
              </w:rPr>
              <w:t>в том числе с позиции развития этических чувств, добро</w:t>
            </w:r>
            <w:r w:rsidRPr="00EE777D">
              <w:rPr>
                <w:sz w:val="22"/>
                <w:szCs w:val="22"/>
              </w:rPr>
              <w:t xml:space="preserve">желательности и </w:t>
            </w:r>
            <w:proofErr w:type="spellStart"/>
            <w:r w:rsidRPr="00EE777D">
              <w:rPr>
                <w:sz w:val="22"/>
                <w:szCs w:val="22"/>
              </w:rPr>
              <w:t>эмоционально</w:t>
            </w:r>
            <w:r w:rsidRPr="00EE777D">
              <w:rPr>
                <w:sz w:val="22"/>
                <w:szCs w:val="22"/>
              </w:rPr>
              <w:softHyphen/>
              <w:t>нравственной</w:t>
            </w:r>
            <w:proofErr w:type="spellEnd"/>
            <w:r w:rsidRPr="00EE777D">
              <w:rPr>
                <w:sz w:val="22"/>
                <w:szCs w:val="22"/>
              </w:rPr>
              <w:t xml:space="preserve"> отзывчивости, понимания чу</w:t>
            </w:r>
            <w:proofErr w:type="gramStart"/>
            <w:r w:rsidRPr="00EE777D">
              <w:rPr>
                <w:sz w:val="22"/>
                <w:szCs w:val="22"/>
              </w:rPr>
              <w:t>вств др</w:t>
            </w:r>
            <w:proofErr w:type="gramEnd"/>
            <w:r w:rsidRPr="00EE777D">
              <w:rPr>
                <w:sz w:val="22"/>
                <w:szCs w:val="22"/>
              </w:rPr>
              <w:t xml:space="preserve">угих людей и </w:t>
            </w:r>
            <w:r w:rsidRPr="00EE777D">
              <w:rPr>
                <w:sz w:val="22"/>
                <w:szCs w:val="22"/>
              </w:rPr>
              <w:lastRenderedPageBreak/>
              <w:t>сопереживания им;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 xml:space="preserve">использовать различные справочные издания (словари, </w:t>
            </w:r>
            <w:r w:rsidRPr="00EE777D">
              <w:rPr>
                <w:sz w:val="22"/>
                <w:szCs w:val="22"/>
              </w:rPr>
              <w:t xml:space="preserve">энциклопедии) и детскую литературу о человеке и обществе </w:t>
            </w:r>
            <w:r w:rsidRPr="00EE777D">
              <w:rPr>
                <w:spacing w:val="2"/>
                <w:sz w:val="22"/>
                <w:szCs w:val="22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 w:rsidRPr="00EE777D">
              <w:rPr>
                <w:sz w:val="22"/>
                <w:szCs w:val="22"/>
              </w:rPr>
              <w:t>высказываний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lastRenderedPageBreak/>
              <w:t>осознавать свою неразрывную связь с разнообразными окружающими социальными группами;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z w:val="22"/>
                <w:szCs w:val="22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>наблюдать и описывать проявления богатства вну</w:t>
            </w:r>
            <w:r w:rsidRPr="00EE777D">
              <w:rPr>
                <w:sz w:val="22"/>
                <w:szCs w:val="22"/>
              </w:rPr>
      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pacing w:val="-2"/>
                <w:sz w:val="22"/>
                <w:szCs w:val="22"/>
              </w:rPr>
            </w:pPr>
            <w:r w:rsidRPr="00EE777D">
              <w:rPr>
                <w:spacing w:val="-2"/>
                <w:sz w:val="22"/>
                <w:szCs w:val="22"/>
              </w:rPr>
              <w:t xml:space="preserve">проявлять уважение и готовность выполнять совместно установленные договоренности и правила, в том числе правила общения </w:t>
            </w:r>
            <w:proofErr w:type="gramStart"/>
            <w:r w:rsidRPr="00EE777D">
              <w:rPr>
                <w:spacing w:val="-2"/>
                <w:sz w:val="22"/>
                <w:szCs w:val="22"/>
              </w:rPr>
              <w:t>со</w:t>
            </w:r>
            <w:proofErr w:type="gramEnd"/>
            <w:r w:rsidRPr="00EE777D">
              <w:rPr>
                <w:spacing w:val="-2"/>
                <w:sz w:val="22"/>
                <w:szCs w:val="22"/>
              </w:rPr>
              <w:t xml:space="preserve"> взрослыми и сверстниками в официальной обстановке; участвовать в коллективной коммуника</w:t>
            </w:r>
            <w:r w:rsidRPr="00EE777D">
              <w:rPr>
                <w:sz w:val="22"/>
                <w:szCs w:val="22"/>
              </w:rPr>
              <w:t xml:space="preserve">тивной деятельности в информационной образовательной </w:t>
            </w:r>
            <w:r w:rsidRPr="00EE777D">
              <w:rPr>
                <w:spacing w:val="-2"/>
                <w:sz w:val="22"/>
                <w:szCs w:val="22"/>
              </w:rPr>
              <w:t>среде;</w:t>
            </w:r>
          </w:p>
          <w:p w:rsidR="00DF3EFE" w:rsidRPr="00EE777D" w:rsidRDefault="00DF3EFE" w:rsidP="00E0523E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EE777D">
              <w:rPr>
                <w:spacing w:val="2"/>
                <w:sz w:val="22"/>
                <w:szCs w:val="22"/>
              </w:rPr>
              <w:t xml:space="preserve">определять общую цель в совместной деятельности </w:t>
            </w:r>
            <w:r w:rsidRPr="00EE777D">
              <w:rPr>
                <w:sz w:val="22"/>
                <w:szCs w:val="22"/>
              </w:rPr>
              <w:t xml:space="preserve">и пути ее достижения; договариваться о распределении функций и ролей; осуществлять взаимный контроль в совместной деятельности; адекватно </w:t>
            </w:r>
            <w:r w:rsidRPr="00EE777D">
              <w:rPr>
                <w:sz w:val="22"/>
                <w:szCs w:val="22"/>
              </w:rPr>
              <w:lastRenderedPageBreak/>
              <w:t>оценивать собственное поведение и поведение окружающих.</w:t>
            </w:r>
          </w:p>
          <w:p w:rsidR="00DF3EFE" w:rsidRPr="00EE777D" w:rsidRDefault="00DF3EFE" w:rsidP="00E0523E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rStyle w:val="Zag11"/>
                <w:rFonts w:eastAsia="@Arial Unicode MS"/>
                <w:sz w:val="22"/>
                <w:szCs w:val="22"/>
              </w:rPr>
            </w:pP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pStyle w:val="ab"/>
              <w:spacing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lastRenderedPageBreak/>
              <w:t>Р</w:t>
            </w:r>
            <w:proofErr w:type="gramStart"/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:о</w:t>
            </w:r>
            <w:proofErr w:type="gramEnd"/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существлять итоговый и пошаговый контроль по резуль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тату;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6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оценивать правильность выполнения действия на уровне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адекватной ретроспективной оценки соответствия результа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тов требованиям данной задачи;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6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адекватно воспринимать предложения и оценку учите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лей, товарищей, родителей и других людей;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6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различать способ и результат действия;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П: основам смыслового восприятия художественных и позна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обобщать, т.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sz w:val="22"/>
                <w:szCs w:val="22"/>
              </w:rPr>
              <w:t>К: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знание основных моральных норм и ориентация на их выполнение;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развитие этических чувств — стыда, вины, совести как регуляторов морального поведения; понимание чу</w:t>
            </w:r>
            <w:proofErr w:type="gramStart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вств др</w:t>
            </w:r>
            <w:proofErr w:type="gramEnd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угих людей и сопереживание им;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установка на здоровый образ жизни;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мам природоохранного, нерасточительного, </w:t>
            </w:r>
            <w:proofErr w:type="spellStart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здоровьесберегающего</w:t>
            </w:r>
            <w:proofErr w:type="spellEnd"/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поведения;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чувство прекрасного и эстетические чувства на основе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знакомства с мировой и отечественной художественной культурой.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основы гражданской идентичности, своей этнической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принадлежности в форме осознания «Я» как члена семьи,</w:t>
            </w:r>
            <w:r w:rsidRPr="00EE777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3EFE" w:rsidRPr="00EE777D" w:rsidTr="00EE777D">
        <w:trPr>
          <w:trHeight w:val="86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pStyle w:val="41"/>
              <w:spacing w:before="0" w:after="0" w:line="240" w:lineRule="auto"/>
              <w:jc w:val="both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 xml:space="preserve">Правила безопасной жизни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Научиться режиму дня школьника, чередованию труда и отдыха в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режиме дня; личной гигиены. </w:t>
            </w:r>
          </w:p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Использовать физическую культуру, закаливание, игры на воздухе как условие сохранения и укрепления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здоровья. </w:t>
            </w:r>
          </w:p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Использовать н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омера телефонов экстренной помощи. </w:t>
            </w:r>
          </w:p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Узнавать дорогу от дома до школы, правила безопасного поведения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на дорогах, в лесу, на водоеме в разное время года; пра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вила пожарной безопасности, основные правила обращения с газом, электричеством, водой; правила безопасного поведения в природе.</w:t>
            </w:r>
          </w:p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sz w:val="22"/>
                <w:szCs w:val="22"/>
              </w:rPr>
              <w:t xml:space="preserve">Осознавать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ценность здоровья и здорового образа жизни; л</w:t>
            </w:r>
            <w:r w:rsidRPr="00EE777D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ичную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ответственность каждого человека за со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хранение и укрепление своего физического и нравственного здоровья.</w:t>
            </w:r>
          </w:p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Оказывать первую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помощь при легких травмах (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ушиб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, 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порез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, 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ожог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), 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обмора</w:t>
            </w: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живании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перегреве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Проявлять заботу о здоровье и безопасности окружающих людей.</w:t>
            </w:r>
          </w:p>
          <w:p w:rsidR="00DF3EFE" w:rsidRPr="00EE777D" w:rsidRDefault="00DF3EFE" w:rsidP="00E0523E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Р</w:t>
            </w:r>
            <w:proofErr w:type="gramStart"/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:в</w:t>
            </w:r>
            <w:proofErr w:type="gramEnd"/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сотрудничестве с учителем ставить новые учебные задачи;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7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pacing w:val="-6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pacing w:val="-6"/>
                <w:sz w:val="22"/>
                <w:szCs w:val="22"/>
              </w:rPr>
              <w:t xml:space="preserve">преобразовывать практическую задачу </w:t>
            </w:r>
            <w:proofErr w:type="gramStart"/>
            <w:r w:rsidRPr="00EE777D">
              <w:rPr>
                <w:rFonts w:ascii="Times New Roman" w:hAnsi="Times New Roman"/>
                <w:iCs/>
                <w:color w:val="auto"/>
                <w:spacing w:val="-6"/>
                <w:sz w:val="22"/>
                <w:szCs w:val="22"/>
              </w:rPr>
              <w:t>в</w:t>
            </w:r>
            <w:proofErr w:type="gramEnd"/>
            <w:r w:rsidRPr="00EE777D">
              <w:rPr>
                <w:rFonts w:ascii="Times New Roman" w:hAnsi="Times New Roman"/>
                <w:iCs/>
                <w:color w:val="auto"/>
                <w:spacing w:val="-6"/>
                <w:sz w:val="22"/>
                <w:szCs w:val="22"/>
              </w:rPr>
              <w:t xml:space="preserve"> познавательную;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7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проявлять познавательную инициативу в учебном сотрудничестве;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7"/>
              </w:numPr>
              <w:spacing w:line="240" w:lineRule="auto"/>
              <w:ind w:left="0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pacing w:val="-2"/>
                <w:sz w:val="22"/>
                <w:szCs w:val="22"/>
              </w:rPr>
              <w:t>самостоятельно учитывать выделенные учителем ори</w:t>
            </w: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ентиры действия в новом учебном материале;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П: проводить сравнение, </w:t>
            </w:r>
            <w:proofErr w:type="spellStart"/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>сериацию</w:t>
            </w:r>
            <w:proofErr w:type="spellEnd"/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 и классификацию по 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заданным критериям;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sz w:val="22"/>
                <w:szCs w:val="22"/>
              </w:rPr>
              <w:t>К: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формулировать собственное мнение и позицию;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использовать речь для регуляции своего действия;</w:t>
            </w:r>
          </w:p>
          <w:p w:rsidR="00DF3EFE" w:rsidRPr="00EE777D" w:rsidRDefault="00DF3EFE" w:rsidP="00E0523E">
            <w:pPr>
              <w:pStyle w:val="ab"/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учитывать и координировать в сотрудничестве по</w:t>
            </w: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зиции других людей, отличные </w:t>
            </w:r>
            <w:proofErr w:type="gramStart"/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от</w:t>
            </w:r>
            <w:proofErr w:type="gramEnd"/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 собственной;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1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учитывать разные мнения и интересы и обосновывать собственную позицию;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1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понимать относительность мнений и подходов к решению проблемы;</w:t>
            </w:r>
          </w:p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4"/>
                <w:sz w:val="22"/>
                <w:szCs w:val="22"/>
              </w:rPr>
              <w:t xml:space="preserve">ориентация на понимание причин успеха в учебной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DF3EFE" w:rsidRPr="00EE777D" w:rsidRDefault="00DF3EFE" w:rsidP="00E0523E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способность к оценке своей учебной деятельности</w:t>
            </w:r>
          </w:p>
        </w:tc>
      </w:tr>
    </w:tbl>
    <w:p w:rsidR="00DF3EFE" w:rsidRPr="00EE777D" w:rsidRDefault="00DF3EFE" w:rsidP="00E0523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72EF" w:rsidRPr="00EE777D" w:rsidRDefault="00C072EF" w:rsidP="00E0523E">
      <w:pPr>
        <w:spacing w:after="0" w:line="240" w:lineRule="auto"/>
        <w:rPr>
          <w:rFonts w:ascii="Times New Roman" w:eastAsia="Calibri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</w:pPr>
      <w:r w:rsidRPr="00EE777D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  <w:t>Планируемые результаты изучения предмета окружающий мир</w:t>
      </w:r>
    </w:p>
    <w:p w:rsidR="00F13CB1" w:rsidRPr="00EE777D" w:rsidRDefault="00F13CB1" w:rsidP="00E052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hd w:val="clear" w:color="auto" w:fill="FFFFFF"/>
          <w:lang w:eastAsia="ru-RU"/>
        </w:rPr>
      </w:pPr>
      <w:r w:rsidRPr="00EE777D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  <w:t>4 класс</w:t>
      </w:r>
    </w:p>
    <w:tbl>
      <w:tblPr>
        <w:tblStyle w:val="11"/>
        <w:tblW w:w="14950" w:type="dxa"/>
        <w:tblLook w:val="04A0"/>
      </w:tblPr>
      <w:tblGrid>
        <w:gridCol w:w="1797"/>
        <w:gridCol w:w="4172"/>
        <w:gridCol w:w="3969"/>
        <w:gridCol w:w="2594"/>
        <w:gridCol w:w="2418"/>
      </w:tblGrid>
      <w:tr w:rsidR="00DF3EFE" w:rsidRPr="00EE777D" w:rsidTr="00BB6B66">
        <w:trPr>
          <w:trHeight w:val="443"/>
        </w:trPr>
        <w:tc>
          <w:tcPr>
            <w:tcW w:w="1797" w:type="dxa"/>
            <w:vMerge w:val="restart"/>
            <w:hideMark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содержательной линии/раздела</w:t>
            </w:r>
          </w:p>
        </w:tc>
        <w:tc>
          <w:tcPr>
            <w:tcW w:w="8141" w:type="dxa"/>
            <w:gridSpan w:val="2"/>
            <w:hideMark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Предметные результаты</w:t>
            </w:r>
          </w:p>
        </w:tc>
        <w:tc>
          <w:tcPr>
            <w:tcW w:w="2594" w:type="dxa"/>
            <w:vMerge w:val="restart"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proofErr w:type="spellStart"/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418" w:type="dxa"/>
            <w:vMerge w:val="restart"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>Личностные</w:t>
            </w:r>
          </w:p>
        </w:tc>
      </w:tr>
      <w:tr w:rsidR="00DF3EFE" w:rsidRPr="00EE777D" w:rsidTr="00BB6B66">
        <w:trPr>
          <w:trHeight w:val="442"/>
        </w:trPr>
        <w:tc>
          <w:tcPr>
            <w:tcW w:w="1797" w:type="dxa"/>
            <w:vMerge/>
            <w:hideMark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4172" w:type="dxa"/>
            <w:hideMark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>Выпускник научится</w:t>
            </w:r>
          </w:p>
        </w:tc>
        <w:tc>
          <w:tcPr>
            <w:tcW w:w="3969" w:type="dxa"/>
            <w:hideMark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>Выпускник получит возможность научиться</w:t>
            </w:r>
          </w:p>
        </w:tc>
        <w:tc>
          <w:tcPr>
            <w:tcW w:w="2594" w:type="dxa"/>
            <w:vMerge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418" w:type="dxa"/>
            <w:vMerge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</w:tr>
      <w:tr w:rsidR="00DF3EFE" w:rsidRPr="00EE777D" w:rsidTr="00BB6B66">
        <w:tc>
          <w:tcPr>
            <w:tcW w:w="1797" w:type="dxa"/>
            <w:hideMark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>Человек и природа</w:t>
            </w:r>
          </w:p>
        </w:tc>
        <w:tc>
          <w:tcPr>
            <w:tcW w:w="4172" w:type="dxa"/>
            <w:hideMark/>
          </w:tcPr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узнавать изученные объекты и явления живой и неживой природы;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описывать на основе предложенного плана изученные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объекты и явления живой и неживой природы, выделять их существенные признаки;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сравнивать объекты живой и неживой природы на основе внешних признаков или известных характерных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свойстви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простейшую классификацию изученных объектов природы;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и правилам техники безопасности при проведении наблюдений и опытов;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естественно­научные тексты (на бумажных 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 электронных носителях, в том числе в контролируемом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различные справочные издания (словарь по естествознанию, определитель растений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использовать готовые модели (глобус, карту, план) для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объяснения явлений или описания свойств объектов;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обнаруживать простейшие взаимосвязи между живой и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понимать необходимость здорового образа жизни, со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блю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дения правил безопасного поведения; использовать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знанияо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строении и функционировании организма человека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для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сохранения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и укрепления своего здоровья.</w:t>
            </w:r>
          </w:p>
        </w:tc>
        <w:tc>
          <w:tcPr>
            <w:tcW w:w="3969" w:type="dxa"/>
            <w:hideMark/>
          </w:tcPr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использовать при проведении практических работ инструменты ИКТ (фото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noBreakHyphen/>
              <w:t xml:space="preserve"> и видеокамеру, микрофон и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 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spacing w:val="-4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осознавать ценность природы и необходимость нести </w:t>
            </w:r>
            <w:r w:rsidRPr="00EE777D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ответственность за ее сохранение, соблюдать правила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экологичного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пользоваться простыми навыками самоконтроля са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выполнять правила безопасного поведения в доме, на 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улице, природной среде, оказывать первую помощь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при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несложных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несчастных случаях;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планировать, контролировать и оценивать учебные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действия в процессе познания окружающего мира в соответствии с поставленной задачей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условиями ее реализации.</w:t>
            </w:r>
          </w:p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94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результатами изучения курса «Окружающий мир» являются: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регулировать собственную деятельность, направленную на познание окружающей действительности и внутреннего мира человека;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осуществлять информационный поиск для выполнения учебных задач;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правил и норм взаимодействия со взрослыми и сверстниками в сообществах разного типа (класс, школа, семья, учреждение культуры и пр.);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способность работать с моделями изучаемых объектов и явлений окружающего мира.</w:t>
            </w:r>
          </w:p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8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результатами изучения курса «Окружающий мир» являются: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и принятие базовых общечеловеческих ценностей,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нравственных представлений и этических чувств; культура поведения и взаимоотношений с окружающими;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на безопасный здоровый образ жизни; ежедневную физическую культуру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закаливание.</w:t>
            </w:r>
          </w:p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F3EFE" w:rsidRPr="00EE777D" w:rsidTr="00BB6B66">
        <w:tc>
          <w:tcPr>
            <w:tcW w:w="1797" w:type="dxa"/>
            <w:hideMark/>
          </w:tcPr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Человек и общество</w:t>
            </w:r>
          </w:p>
        </w:tc>
        <w:tc>
          <w:tcPr>
            <w:tcW w:w="4172" w:type="dxa"/>
            <w:hideMark/>
          </w:tcPr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узнавать государственную символику Российской Феде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скую Федерацию, на карте России Москву, свой регион и его главный город;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различать прошлое, настоящее, будущее; соотносить из</w:t>
            </w:r>
            <w:r w:rsidRPr="00EE777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используя дополнительные источники информации (на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бумажных и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оценивать характер взаимоотношений людей в различ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ных социальных группах (семья, группа сверстников, этнос), 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в том числе с позиции развития этических чувств, добро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желательности и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эмоционально­нравственной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отзывчивости, понимания чу</w:t>
            </w:r>
            <w:proofErr w:type="gramStart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вств др</w:t>
            </w:r>
            <w:proofErr w:type="gramEnd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угих людей и сопереживания им;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использовать различные справочные издания (словари,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энциклопедии) и детскую литературу о человеке и обществе 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высказываний.</w:t>
            </w:r>
          </w:p>
        </w:tc>
        <w:tc>
          <w:tcPr>
            <w:tcW w:w="3969" w:type="dxa"/>
            <w:hideMark/>
          </w:tcPr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осознавать свою неразрывную связь с разнообразными окружающими социальными группами;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наблюдать и описывать проявления богатства вну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треннего мира человека в его созидательной деятельности на благо семьи, в интересах  школы, социума, этноса, страны;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 xml:space="preserve">проявлять уважение и готовность выполнять совместно установленные договоренности и правила, в том числе правила общения </w:t>
            </w:r>
            <w:proofErr w:type="gramStart"/>
            <w:r w:rsidRPr="00EE777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</w:t>
            </w:r>
            <w:proofErr w:type="gramEnd"/>
            <w:r w:rsidRPr="00EE777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взрослыми и сверстниками в официальной обстановке; участвовать в коллективной коммуника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тивной деятельности в информационной образовательной </w:t>
            </w:r>
            <w:r w:rsidRPr="00EE777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среде;</w:t>
            </w:r>
          </w:p>
          <w:p w:rsidR="00DF3EFE" w:rsidRPr="00EE777D" w:rsidRDefault="00DF3EFE" w:rsidP="00E0523E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определять общую цель в совместной деятельности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94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proofErr w:type="spellStart"/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Метапредметными</w:t>
            </w:r>
            <w:proofErr w:type="spellEnd"/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результатами изучения курса «Окружающий мир» являются: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регулировать собственную деятельность, направленную на познание окружающей действительности и внутреннего мира человека;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осуществлять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информационный поиск для выполнения учебных задач;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правил и норм взаимодействия со взрослыми и сверстниками в сообществах разного типа (класс, школа, семья, учреждение культуры и пр.);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способность работать с моделями изучаемых объектов и явлений окружающего мира.</w:t>
            </w:r>
          </w:p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8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Личностными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результатами изучения курса «Окружающий мир» являются: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себя членом общества и государства (российской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идентичности), чувство любви к родной стране, выражающееся в интересе к ее природе, культуре, истории, народам и желании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участвовать в ее делах и событиях;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и принятие базовых общечеловеческих ценностей, </w:t>
            </w:r>
            <w:proofErr w:type="spellStart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сформированность</w:t>
            </w:r>
            <w:proofErr w:type="spellEnd"/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нравственных представлений и этических чувств; культура поведения и взаимоотношений с окружающими; 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•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установка на безопасный здоровый образ жизни; ежедневную физическую культуру и закаливание.</w:t>
            </w:r>
          </w:p>
          <w:p w:rsidR="00DF3EFE" w:rsidRPr="00EE777D" w:rsidRDefault="00DF3EFE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072EF" w:rsidRPr="00EE777D" w:rsidRDefault="00C072EF" w:rsidP="00E0523E">
      <w:pPr>
        <w:spacing w:after="0" w:line="240" w:lineRule="auto"/>
        <w:rPr>
          <w:rFonts w:ascii="Times New Roman" w:eastAsia="Calibri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rPr>
          <w:rFonts w:ascii="Times New Roman" w:eastAsia="Calibri" w:hAnsi="Times New Roman" w:cs="Times New Roman"/>
        </w:rPr>
      </w:pPr>
    </w:p>
    <w:p w:rsidR="00C072EF" w:rsidRPr="00EE777D" w:rsidRDefault="00C072EF" w:rsidP="00E052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E777D">
        <w:rPr>
          <w:rFonts w:ascii="Times New Roman" w:eastAsia="Times New Roman" w:hAnsi="Times New Roman" w:cs="Times New Roman"/>
          <w:lang w:eastAsia="ru-RU"/>
        </w:rPr>
        <w:t>Содержание учебного предмета</w:t>
      </w:r>
    </w:p>
    <w:p w:rsidR="00F13CB1" w:rsidRPr="00EE777D" w:rsidRDefault="00F13CB1" w:rsidP="00E0523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E777D">
        <w:rPr>
          <w:rFonts w:ascii="Times New Roman" w:eastAsia="Times New Roman" w:hAnsi="Times New Roman" w:cs="Times New Roman"/>
          <w:lang w:eastAsia="ru-RU"/>
        </w:rPr>
        <w:t>1 класс</w:t>
      </w:r>
    </w:p>
    <w:tbl>
      <w:tblPr>
        <w:tblStyle w:val="22"/>
        <w:tblW w:w="15025" w:type="dxa"/>
        <w:tblInd w:w="-289" w:type="dxa"/>
        <w:tblLayout w:type="fixed"/>
        <w:tblLook w:val="04A0"/>
      </w:tblPr>
      <w:tblGrid>
        <w:gridCol w:w="1984"/>
        <w:gridCol w:w="11907"/>
        <w:gridCol w:w="1134"/>
      </w:tblGrid>
      <w:tr w:rsidR="00C072EF" w:rsidRPr="00EE777D" w:rsidTr="00EE777D">
        <w:tc>
          <w:tcPr>
            <w:tcW w:w="1984" w:type="dxa"/>
          </w:tcPr>
          <w:p w:rsidR="00C072EF" w:rsidRPr="00EE777D" w:rsidRDefault="00C072EF" w:rsidP="00E05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1907" w:type="dxa"/>
          </w:tcPr>
          <w:p w:rsidR="00C072EF" w:rsidRPr="00EE777D" w:rsidRDefault="00C072EF" w:rsidP="00E05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134" w:type="dxa"/>
          </w:tcPr>
          <w:p w:rsidR="00C072EF" w:rsidRPr="00EE777D" w:rsidRDefault="00C072EF" w:rsidP="00E0523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Кол - во часов</w:t>
            </w:r>
          </w:p>
        </w:tc>
      </w:tr>
      <w:tr w:rsidR="00C072EF" w:rsidRPr="00EE777D" w:rsidTr="00EE777D">
        <w:trPr>
          <w:trHeight w:val="2110"/>
        </w:trPr>
        <w:tc>
          <w:tcPr>
            <w:tcW w:w="1984" w:type="dxa"/>
          </w:tcPr>
          <w:p w:rsidR="00C072EF" w:rsidRPr="00EE777D" w:rsidRDefault="00C072EF" w:rsidP="00E05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Человек и природа</w:t>
            </w:r>
          </w:p>
        </w:tc>
        <w:tc>
          <w:tcPr>
            <w:tcW w:w="11907" w:type="dxa"/>
          </w:tcPr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Природа 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</w:t>
            </w:r>
            <w:proofErr w:type="gramStart"/>
            <w:r w:rsidRPr="00EE777D">
              <w:rPr>
                <w:rFonts w:ascii="Times New Roman" w:eastAsia="Calibri" w:hAnsi="Times New Roman" w:cs="Times New Roman"/>
              </w:rPr>
              <w:t>Примеры явлений природы: смена времён года, снегопад, листопад, перелёты птиц, смена,, времени суток, рассвет, закат, ветер, дождь, гроза.</w:t>
            </w:r>
            <w:proofErr w:type="gramEnd"/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Вещество - это то, из чего состоят все природные объекты и предметы. Разнообразие веществ в окружающем мире. Простейшие практические работы с веществами, жидкостями, газами.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lastRenderedPageBreak/>
              <w:t>Погода, её составляющие (температура воздуха, облачность, осадки, ветер). Наблюдение за погодой Татарстана. Водоёмы, их разнообразие (океан, море, река, озеро, пруд); использование человеком.  Водоёмы Татарстана: Кама, Волга, Вятка и др. Значение воздуха для растений, животных, человека.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Полезные ископаемые, их значение в хозяйстве человека, бережное отношение людей к полезным ископаемым. Полезные ископаемые Татарстана. Нефть- чёрное золото Татарстана.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отличия. Дикие и домашние животные.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Человек -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C072EF" w:rsidRPr="00EE777D" w:rsidRDefault="00C072EF" w:rsidP="00E0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    Общее представление о гигиене систем органов. Личная ответственность каждого человека за состояние своего     здоровья и здоровья окружающих его людей. Внимание, забота, уважительное отношение к людям с ограниченными возможностями здоровья</w:t>
            </w:r>
          </w:p>
        </w:tc>
        <w:tc>
          <w:tcPr>
            <w:tcW w:w="1134" w:type="dxa"/>
          </w:tcPr>
          <w:p w:rsidR="00C072EF" w:rsidRPr="00EE777D" w:rsidRDefault="00C072EF" w:rsidP="00E05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lastRenderedPageBreak/>
              <w:t>33</w:t>
            </w:r>
          </w:p>
        </w:tc>
      </w:tr>
      <w:tr w:rsidR="00C072EF" w:rsidRPr="00EE777D" w:rsidTr="00EE777D">
        <w:tc>
          <w:tcPr>
            <w:tcW w:w="1984" w:type="dxa"/>
          </w:tcPr>
          <w:p w:rsidR="00C072EF" w:rsidRPr="00EE777D" w:rsidRDefault="00C072EF" w:rsidP="00E05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 и общество</w:t>
            </w:r>
          </w:p>
        </w:tc>
        <w:tc>
          <w:tcPr>
            <w:tcW w:w="11907" w:type="dxa"/>
          </w:tcPr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- долг каждого человека. Родословная. Имена и фамилии членов семьи. Составление схемы родословного древа, истории семьи. 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lastRenderedPageBreak/>
              <w:t>Общественный транспорт. Транспорт в Набережных Челнах, Казани и других городов России. Наземный, воздушный и водный транспорт. Правила пользования транспортом. Средства связи: почта, телеграф, телефон, электронная почта, аудио- и видео чаты, форум.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 и Татарстана; правила поведения при прослушивании гимна. Конституция - Основной закон Российской Федерации. Права ребёнка.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Президент Российской Федерации - глава государства. Президент Татарстана.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Курбан байрам, День Победы, День России, День защиты детей, День народного единства, День Конституции. 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Москва - столица России. Святыни Москвы -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Казань- столица Татарстана. Святыни Татарстана- Свияжск, Булгары, Елабуга. Достопримечательности Казани: Кремль, театры и др.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земляка.</w:t>
            </w:r>
          </w:p>
        </w:tc>
        <w:tc>
          <w:tcPr>
            <w:tcW w:w="1134" w:type="dxa"/>
          </w:tcPr>
          <w:p w:rsidR="00C072EF" w:rsidRPr="00EE777D" w:rsidRDefault="00C072EF" w:rsidP="00E05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lastRenderedPageBreak/>
              <w:t>33</w:t>
            </w:r>
          </w:p>
        </w:tc>
      </w:tr>
      <w:tr w:rsidR="00C072EF" w:rsidRPr="00EE777D" w:rsidTr="00EE777D">
        <w:tc>
          <w:tcPr>
            <w:tcW w:w="1984" w:type="dxa"/>
          </w:tcPr>
          <w:p w:rsidR="00C072EF" w:rsidRPr="00EE777D" w:rsidRDefault="00C072EF" w:rsidP="00E05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безопасной жизни</w:t>
            </w:r>
          </w:p>
        </w:tc>
        <w:tc>
          <w:tcPr>
            <w:tcW w:w="11907" w:type="dxa"/>
          </w:tcPr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Ценность здоровья и здорового образа жизни.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Дорога от дома до школы, правила безопасного поведения на дорогах, в лесу, на водоёме в разное время года. Правила безопасности при контактах с незнакомыми людьми. Безопасное поведение на железнодорожном транспорте.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 xml:space="preserve">Правила безопасного поведения в природе. </w:t>
            </w:r>
          </w:p>
          <w:p w:rsidR="00C072EF" w:rsidRPr="00EE777D" w:rsidRDefault="00C072EF" w:rsidP="00E052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eastAsia="Calibri" w:hAnsi="Times New Roman" w:cs="Times New Roman"/>
              </w:rPr>
              <w:t>Забота о здоровье и безопасности окружающих людей - нравственный долг каждого человека.</w:t>
            </w:r>
          </w:p>
        </w:tc>
        <w:tc>
          <w:tcPr>
            <w:tcW w:w="1134" w:type="dxa"/>
          </w:tcPr>
          <w:p w:rsidR="00C072EF" w:rsidRPr="00EE777D" w:rsidRDefault="00C072EF" w:rsidP="00E05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Формируется и развиваются в единстве и взаимодействии при изучении всех разделов курса</w:t>
            </w:r>
          </w:p>
        </w:tc>
      </w:tr>
      <w:tr w:rsidR="00C072EF" w:rsidRPr="00EE777D" w:rsidTr="00EE777D">
        <w:tc>
          <w:tcPr>
            <w:tcW w:w="1984" w:type="dxa"/>
          </w:tcPr>
          <w:p w:rsidR="00C072EF" w:rsidRPr="00EE777D" w:rsidRDefault="00C072EF" w:rsidP="00E052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11907" w:type="dxa"/>
          </w:tcPr>
          <w:p w:rsidR="00C072EF" w:rsidRPr="00EE777D" w:rsidRDefault="00C072EF" w:rsidP="00E052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C072EF" w:rsidRPr="00EE777D" w:rsidRDefault="00C072EF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66 ч.</w:t>
            </w:r>
          </w:p>
        </w:tc>
      </w:tr>
    </w:tbl>
    <w:p w:rsidR="00DF6B11" w:rsidRPr="00EE777D" w:rsidRDefault="00DF6B11" w:rsidP="00E0523E">
      <w:pPr>
        <w:spacing w:after="0" w:line="240" w:lineRule="auto"/>
        <w:rPr>
          <w:rFonts w:ascii="Times New Roman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rPr>
          <w:rFonts w:ascii="Times New Roman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rPr>
          <w:rFonts w:ascii="Times New Roman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rPr>
          <w:rFonts w:ascii="Times New Roman" w:hAnsi="Times New Roman" w:cs="Times New Roman"/>
        </w:rPr>
      </w:pPr>
    </w:p>
    <w:p w:rsidR="00DF3EFE" w:rsidRPr="00EE777D" w:rsidRDefault="00DF3EFE" w:rsidP="00EE777D">
      <w:pPr>
        <w:tabs>
          <w:tab w:val="left" w:pos="631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777D">
        <w:rPr>
          <w:rFonts w:ascii="Times New Roman" w:hAnsi="Times New Roman" w:cs="Times New Roman"/>
        </w:rPr>
        <w:t>Содержание учебного предмета</w:t>
      </w:r>
    </w:p>
    <w:p w:rsidR="00F13CB1" w:rsidRPr="00EE777D" w:rsidRDefault="00F13CB1" w:rsidP="00E0523E">
      <w:pPr>
        <w:tabs>
          <w:tab w:val="left" w:pos="631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777D">
        <w:rPr>
          <w:rFonts w:ascii="Times New Roman" w:hAnsi="Times New Roman" w:cs="Times New Roman"/>
        </w:rPr>
        <w:t>2 класс</w:t>
      </w:r>
    </w:p>
    <w:tbl>
      <w:tblPr>
        <w:tblpPr w:leftFromText="180" w:rightFromText="180" w:vertAnchor="page" w:horzAnchor="margin" w:tblpX="-289" w:tblpY="219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1907"/>
        <w:gridCol w:w="1276"/>
      </w:tblGrid>
      <w:tr w:rsidR="00DF3EFE" w:rsidRPr="00EE777D" w:rsidTr="00EE777D">
        <w:trPr>
          <w:trHeight w:val="69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lastRenderedPageBreak/>
              <w:t>Название раздела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 xml:space="preserve">                                                         Краткое 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EE777D">
              <w:rPr>
                <w:rFonts w:ascii="Times New Roman" w:hAnsi="Times New Roman" w:cs="Times New Roman"/>
              </w:rPr>
              <w:t>Количество</w:t>
            </w:r>
            <w:r w:rsidRPr="00EE777D">
              <w:rPr>
                <w:rFonts w:ascii="Times New Roman" w:hAnsi="Times New Roman" w:cs="Times New Roman"/>
                <w:lang w:val="tt-RU"/>
              </w:rPr>
              <w:t xml:space="preserve"> час</w:t>
            </w:r>
          </w:p>
        </w:tc>
      </w:tr>
      <w:tr w:rsidR="00DF3EFE" w:rsidRPr="00EE777D" w:rsidTr="00EE777D">
        <w:trPr>
          <w:trHeight w:val="11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Где мы живем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Где мы живем. Наш «адрес» в мире: планета – Земля, страна – Россия, название нашего города (села), что мы на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зываем родным краем (район, область и т. д.). Флаг, герб, гимн России. </w:t>
            </w:r>
            <w:r w:rsidRPr="00EE777D">
              <w:rPr>
                <w:rFonts w:ascii="Times New Roman" w:hAnsi="Times New Roman" w:cs="Times New Roman"/>
              </w:rPr>
              <w:t>Что нас окружает. Солнце, воздух, вода, растения, живот</w:t>
            </w:r>
            <w:r w:rsidRPr="00EE777D">
              <w:rPr>
                <w:rFonts w:ascii="Times New Roman" w:hAnsi="Times New Roman" w:cs="Times New Roman"/>
              </w:rPr>
              <w:softHyphen/>
              <w:t>ные – все это окружающая нас природа. Разнообразные ве</w:t>
            </w:r>
            <w:r w:rsidRPr="00EE777D">
              <w:rPr>
                <w:rFonts w:ascii="Times New Roman" w:hAnsi="Times New Roman" w:cs="Times New Roman"/>
              </w:rPr>
              <w:softHyphen/>
              <w:t>щи, машины, дома – это то, что сделано и построено рука</w:t>
            </w:r>
            <w:r w:rsidRPr="00EE777D">
              <w:rPr>
                <w:rFonts w:ascii="Times New Roman" w:hAnsi="Times New Roman" w:cs="Times New Roman"/>
              </w:rPr>
              <w:softHyphen/>
              <w:t xml:space="preserve">ми людей. Наше отношение к окружающему.  </w:t>
            </w:r>
            <w:r w:rsidRPr="00EE777D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 xml:space="preserve">Экскурсия: </w:t>
            </w:r>
            <w:r w:rsidRPr="00EE777D">
              <w:rPr>
                <w:rFonts w:ascii="Times New Roman" w:hAnsi="Times New Roman" w:cs="Times New Roman"/>
              </w:rPr>
              <w:t>Что нас окружает?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4 ч</w:t>
            </w:r>
          </w:p>
        </w:tc>
      </w:tr>
      <w:tr w:rsidR="00DF3EFE" w:rsidRPr="00EE777D" w:rsidTr="00EE777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Природа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 xml:space="preserve">Неживая и живая природа, связь между ними. Солнце – источник тепла и света для всего живого. Явления природы. Температура и термометр. Что такое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погода.Звездное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небо. Созвездия: Кассиопея, Орион, Лебедь. Представление о зодиакальных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созвездиях.Горные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породы и минералы. Гранит и его состав. Как лю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ди используют богатства земных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кладовых.Воздух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и вода, их значение для растений, животных, че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ловека. Загрязнение воздуха и воды. Защита воздуха и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водыот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загрязнения.Какие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бывают растения: деревья, кустарники, травы; их существенные признаки. Дикорастущие и культурные расте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ния. Комнатные растения и уход за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ними.Какие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питомцами.Сезонные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>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зорение птичьих гнезд и муравейников и т. д.). Охрана рас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тений и животных своего края. Правила поведения в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при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роде.Красная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книга России: знакомство с отдельными расте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ниями и животными и мерами их охраны.</w:t>
            </w:r>
          </w:p>
          <w:p w:rsidR="00DF3EFE" w:rsidRPr="00EE777D" w:rsidRDefault="00DF3EFE" w:rsidP="00EE777D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eastAsia="BatangChe" w:hAnsi="Times New Roman" w:cs="Times New Roman"/>
              </w:rPr>
            </w:pPr>
            <w:r w:rsidRPr="00EE777D">
              <w:rPr>
                <w:rFonts w:ascii="Times New Roman" w:eastAsia="BatangChe" w:hAnsi="Times New Roman" w:cs="Times New Roman"/>
                <w:bCs/>
                <w:i/>
                <w:iCs/>
                <w:color w:val="000000"/>
              </w:rPr>
              <w:t>Экскурсии:</w:t>
            </w:r>
            <w:r w:rsidRPr="00EE777D">
              <w:rPr>
                <w:rFonts w:ascii="Times New Roman" w:eastAsia="BatangChe" w:hAnsi="Times New Roman" w:cs="Times New Roman"/>
              </w:rPr>
              <w:t>Живая и неживая природа. Осенние изменения в природе.</w:t>
            </w:r>
          </w:p>
          <w:p w:rsidR="00DF3EFE" w:rsidRPr="00EE777D" w:rsidRDefault="00DF3EFE" w:rsidP="00EE777D">
            <w:pPr>
              <w:shd w:val="clear" w:color="auto" w:fill="FFFFFF"/>
              <w:spacing w:after="0" w:line="240" w:lineRule="auto"/>
              <w:ind w:firstLine="720"/>
              <w:jc w:val="both"/>
              <w:rPr>
                <w:rFonts w:ascii="Times New Roman" w:eastAsia="BatangChe" w:hAnsi="Times New Roman" w:cs="Times New Roman"/>
              </w:rPr>
            </w:pPr>
            <w:r w:rsidRPr="00EE777D">
              <w:rPr>
                <w:rFonts w:ascii="Times New Roman" w:eastAsia="BatangChe" w:hAnsi="Times New Roman" w:cs="Times New Roman"/>
                <w:bCs/>
                <w:i/>
                <w:iCs/>
                <w:color w:val="000000"/>
              </w:rPr>
              <w:t>Практические работы:</w:t>
            </w:r>
            <w:r w:rsidRPr="00EE777D">
              <w:rPr>
                <w:rFonts w:ascii="Times New Roman" w:eastAsia="BatangChe" w:hAnsi="Times New Roman" w:cs="Times New Roman"/>
              </w:rPr>
      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20 ч</w:t>
            </w:r>
          </w:p>
        </w:tc>
      </w:tr>
      <w:tr w:rsidR="00DF3EFE" w:rsidRPr="00EE777D" w:rsidTr="00EE777D">
        <w:trPr>
          <w:trHeight w:val="141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Жизнь города и села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Город (село), где мы живем: основные особенности, дос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тупные сведения из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истории.Наш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дом (городской, сельский). Соблюдение чистоты и порядка на лестничной площадке, в подъезде, во дворе. До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машний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адрес.Что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такое экономика. Промышленность, сельское хозяй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ство, строительство, транспорт, торговля – составные части экономики, их взаимосвязь. Деньги. Первоначальные предс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тавления об отдельных производственных процессах, напри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мер от глиняного карьера до керамических изделий, от стрижки овец до шерстяного трикотажа и т. д. (по усмотре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нию учителя)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>ромышленные предприятия своего города (изучается по усмотрению учителя). Строительство в городе (селе)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>акой бывает транспорт: наземный, водный, воздушный, подземный; пассажирский, грузовой, специальный. Пассажир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ский транспорт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города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>агазины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города, села (изучается по усмотрению учителя).Культура и образование в нашем крае: музеи, театры, школы, вузы и   т. д. (по выбору учителя).Профессии людей, занятых на производстве. Труд писа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теля, ученого, артиста, учителя, других деятелей культуры и образования (по усмотрению учителя).  Сезонные изменения в природе: зимние явления. Эколо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гические связи в зимнем лесу.</w:t>
            </w:r>
          </w:p>
          <w:p w:rsidR="00DF3EFE" w:rsidRPr="00EE777D" w:rsidRDefault="00DF3EFE" w:rsidP="00EE777D">
            <w:pPr>
              <w:pStyle w:val="a6"/>
              <w:spacing w:after="0"/>
              <w:jc w:val="both"/>
              <w:rPr>
                <w:sz w:val="22"/>
                <w:szCs w:val="22"/>
              </w:rPr>
            </w:pPr>
            <w:r w:rsidRPr="00EE777D">
              <w:rPr>
                <w:bCs/>
                <w:i/>
                <w:iCs/>
                <w:color w:val="000000"/>
                <w:sz w:val="22"/>
                <w:szCs w:val="22"/>
              </w:rPr>
              <w:t>Экскурсии:</w:t>
            </w:r>
            <w:r w:rsidRPr="00EE777D">
              <w:rPr>
                <w:sz w:val="22"/>
                <w:szCs w:val="22"/>
              </w:rPr>
              <w:t>Зимние изменения в природе. Знакомство с достопримечательностями родного города.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  <w:lang w:val="tt-RU"/>
              </w:rPr>
            </w:pPr>
            <w:r w:rsidRPr="00EE777D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 xml:space="preserve">10 </w:t>
            </w:r>
            <w:r w:rsidRPr="00EE777D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  <w:lang w:val="tt-RU"/>
              </w:rPr>
              <w:t>Ч</w:t>
            </w:r>
          </w:p>
        </w:tc>
      </w:tr>
      <w:tr w:rsidR="00DF3EFE" w:rsidRPr="00EE777D" w:rsidTr="00EE777D">
        <w:trPr>
          <w:trHeight w:val="25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Здоровье и безопасность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Строение тела человека. Здоровье человека – его важней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шее богатство. Режим дня. Правила личной гигиены. Наибо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лее распространенные заболевания, их предупреждение и ле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чение; поликлиника, больница и другие учреждения здраво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охранения; специальности врачей: терапевт, стоматолог, отоларинголог и др. (изучается по усмотрению учителя)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>равила безопасного поведения на улицах и дорогах</w:t>
            </w:r>
            <w:r w:rsidRPr="00EE777D">
              <w:rPr>
                <w:rFonts w:ascii="Times New Roman" w:hAnsi="Times New Roman" w:cs="Times New Roman"/>
                <w:color w:val="000000"/>
                <w:lang w:val="tt-RU"/>
              </w:rPr>
              <w:t>,</w:t>
            </w:r>
            <w:r w:rsidRPr="00EE777D">
              <w:rPr>
                <w:rFonts w:ascii="Times New Roman" w:hAnsi="Times New Roman" w:cs="Times New Roman"/>
                <w:lang w:val="tt-RU"/>
              </w:rPr>
              <w:t xml:space="preserve">а </w:t>
            </w:r>
            <w:r w:rsidRPr="00EE777D">
              <w:rPr>
                <w:rFonts w:ascii="Times New Roman" w:hAnsi="Times New Roman" w:cs="Times New Roman"/>
              </w:rPr>
              <w:t xml:space="preserve">также на </w:t>
            </w:r>
            <w:proofErr w:type="spellStart"/>
            <w:r w:rsidRPr="00EE777D">
              <w:rPr>
                <w:rFonts w:ascii="Times New Roman" w:hAnsi="Times New Roman" w:cs="Times New Roman"/>
              </w:rPr>
              <w:t>железнодорогах</w:t>
            </w:r>
            <w:proofErr w:type="spellEnd"/>
            <w:r w:rsidRPr="00EE777D">
              <w:rPr>
                <w:rFonts w:ascii="Times New Roman" w:hAnsi="Times New Roman" w:cs="Times New Roman"/>
                <w:lang w:val="tt-RU"/>
              </w:rPr>
              <w:t>.</w:t>
            </w:r>
            <w:r w:rsidRPr="00EE777D">
              <w:rPr>
                <w:rFonts w:ascii="Times New Roman" w:hAnsi="Times New Roman" w:cs="Times New Roman"/>
                <w:color w:val="000000"/>
              </w:rPr>
              <w:t xml:space="preserve">  Правила и безопасность дорожного движения (в частности, касающейся пешеходов и пассажиров транспортных средств</w:t>
            </w:r>
            <w:r w:rsidRPr="00EE777D">
              <w:rPr>
                <w:rFonts w:ascii="Times New Roman" w:hAnsi="Times New Roman" w:cs="Times New Roman"/>
                <w:color w:val="000000"/>
                <w:lang w:val="tt-RU"/>
              </w:rPr>
              <w:t xml:space="preserve"> и железнодорожных транспортов </w:t>
            </w:r>
            <w:r w:rsidRPr="00EE777D">
              <w:rPr>
                <w:rFonts w:ascii="Times New Roman" w:hAnsi="Times New Roman" w:cs="Times New Roman"/>
                <w:color w:val="000000"/>
              </w:rPr>
              <w:t>)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>еры безопасности в домашних условиях (при обраще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нии с бытовой техникой, острыми предметами и т. д.). Про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тивопожарная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безопасность.Правила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безопасного поведения на воде. Правило эколо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гической безопасности: не купаться в загрязненных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водоемах.Съедобные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и несъедобные ягоды и грибы. Жалящие на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секомые. Ориентация в опасных ситуациях при контактах с людьми: незнакомый человек предлагает пойти с ним по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кататься на машине, открыть дверь в квартиру в отсутствие взрослых и т. д.</w:t>
            </w:r>
          </w:p>
          <w:p w:rsidR="00DF3EFE" w:rsidRPr="00EE777D" w:rsidRDefault="00DF3EFE" w:rsidP="00EE777D">
            <w:pPr>
              <w:pStyle w:val="a6"/>
              <w:spacing w:after="0"/>
              <w:jc w:val="both"/>
              <w:rPr>
                <w:sz w:val="22"/>
                <w:szCs w:val="22"/>
              </w:rPr>
            </w:pPr>
            <w:r w:rsidRPr="00EE777D">
              <w:rPr>
                <w:bCs/>
                <w:i/>
                <w:iCs/>
                <w:color w:val="000000"/>
                <w:sz w:val="22"/>
                <w:szCs w:val="22"/>
              </w:rPr>
              <w:t>Практическая работа:</w:t>
            </w:r>
            <w:r w:rsidRPr="00EE777D">
              <w:rPr>
                <w:sz w:val="22"/>
                <w:szCs w:val="22"/>
              </w:rPr>
              <w:t>Отработка правил перехода улицы.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9 ч</w:t>
            </w:r>
          </w:p>
        </w:tc>
      </w:tr>
      <w:tr w:rsidR="00DF3EFE" w:rsidRPr="00EE777D" w:rsidTr="00EE777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Общение 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Труд и отдых в семье. Внимательные и заботливые отно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шения между членами семьи. Имена и отчества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родителей.Школьные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товарищи, друзья, совместные учеба, игры, от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дых. Взаимоотношения мальчиков и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девочек.Правила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ных местах (кинотеатре, транспорте и т. д.).</w:t>
            </w:r>
          </w:p>
          <w:p w:rsidR="00DF3EFE" w:rsidRPr="00EE777D" w:rsidRDefault="00DF3EFE" w:rsidP="00EE777D">
            <w:pPr>
              <w:pStyle w:val="a6"/>
              <w:spacing w:after="0"/>
              <w:jc w:val="both"/>
              <w:rPr>
                <w:sz w:val="22"/>
                <w:szCs w:val="22"/>
              </w:rPr>
            </w:pPr>
            <w:r w:rsidRPr="00EE777D">
              <w:rPr>
                <w:bCs/>
                <w:i/>
                <w:iCs/>
                <w:color w:val="000000"/>
                <w:sz w:val="22"/>
                <w:szCs w:val="22"/>
              </w:rPr>
              <w:t>Практическая работа:</w:t>
            </w:r>
            <w:r w:rsidRPr="00EE777D">
              <w:rPr>
                <w:sz w:val="22"/>
                <w:szCs w:val="22"/>
              </w:rPr>
              <w:t>Отработка основных правил этикета.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7 ч</w:t>
            </w:r>
          </w:p>
        </w:tc>
      </w:tr>
      <w:tr w:rsidR="00DF3EFE" w:rsidRPr="00EE777D" w:rsidTr="00EE777D">
        <w:trPr>
          <w:trHeight w:val="225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Путешествия 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  <w:color w:val="000000"/>
              </w:rPr>
              <w:t>Горизонт. Линия горизонта. Основные стороны горизон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та, их определение по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компасу.Формы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земной поверхности: равнины и горы, холмы, ов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раги. Разнообразие водоемов: река, озеро, море и др. Части реки (исток, устье, русло);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притоки.Сезонные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изменения в природе: весенние и летние явле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 xml:space="preserve">ния. Бережное отношение к природе весной и </w:t>
            </w:r>
            <w:proofErr w:type="spellStart"/>
            <w:r w:rsidRPr="00EE777D">
              <w:rPr>
                <w:rFonts w:ascii="Times New Roman" w:hAnsi="Times New Roman" w:cs="Times New Roman"/>
                <w:color w:val="000000"/>
              </w:rPr>
              <w:t>летом.Изображение</w:t>
            </w:r>
            <w:proofErr w:type="spellEnd"/>
            <w:r w:rsidRPr="00EE777D">
              <w:rPr>
                <w:rFonts w:ascii="Times New Roman" w:hAnsi="Times New Roman" w:cs="Times New Roman"/>
                <w:color w:val="000000"/>
              </w:rPr>
              <w:t xml:space="preserve"> нашей страны на карте. Как читать карту. Москва – столица России. Московский Кремль и другие дос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топримечательности столицы.  Знакомство с другими городами нашей страны (изучает</w:t>
            </w:r>
            <w:r w:rsidRPr="00EE777D">
              <w:rPr>
                <w:rFonts w:ascii="Times New Roman" w:hAnsi="Times New Roman" w:cs="Times New Roman"/>
                <w:color w:val="000000"/>
              </w:rPr>
              <w:softHyphen/>
              <w:t>ся по усмотрению учителя)</w:t>
            </w:r>
            <w:proofErr w:type="gramStart"/>
            <w:r w:rsidRPr="00EE777D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EE777D">
              <w:rPr>
                <w:rFonts w:ascii="Times New Roman" w:hAnsi="Times New Roman" w:cs="Times New Roman"/>
                <w:color w:val="000000"/>
              </w:rPr>
              <w:t xml:space="preserve">арта мира. Материки и океаны. Страны мира.     </w:t>
            </w:r>
            <w:r w:rsidRPr="00EE777D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Экскурсии:</w:t>
            </w:r>
            <w:r w:rsidRPr="00EE777D">
              <w:rPr>
                <w:rFonts w:ascii="Times New Roman" w:hAnsi="Times New Roman" w:cs="Times New Roman"/>
              </w:rPr>
              <w:t xml:space="preserve">Весенние изменения в природе. Формы земной поверхности родного края. Водоемы родного края.  </w:t>
            </w:r>
            <w:r w:rsidRPr="00EE777D">
              <w:rPr>
                <w:rFonts w:ascii="Times New Roman" w:hAnsi="Times New Roman" w:cs="Times New Roman"/>
                <w:bCs/>
                <w:i/>
                <w:iCs/>
                <w:color w:val="000000"/>
              </w:rPr>
              <w:t>Практические работы:</w:t>
            </w:r>
            <w:r w:rsidRPr="00EE777D">
              <w:rPr>
                <w:rFonts w:ascii="Times New Roman" w:hAnsi="Times New Roman" w:cs="Times New Roman"/>
              </w:rPr>
              <w:t>Определение сторон горизонта по компасу. Основные приемы чтения карты.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18 ч</w:t>
            </w:r>
          </w:p>
        </w:tc>
      </w:tr>
      <w:tr w:rsidR="00DF3EFE" w:rsidRPr="00EE777D" w:rsidTr="00EE777D">
        <w:trPr>
          <w:trHeight w:val="216"/>
        </w:trPr>
        <w:tc>
          <w:tcPr>
            <w:tcW w:w="14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 xml:space="preserve">           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EE777D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68ч</w:t>
            </w:r>
          </w:p>
        </w:tc>
      </w:tr>
    </w:tbl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EE777D" w:rsidRDefault="00EE777D" w:rsidP="00E0523E">
      <w:pPr>
        <w:spacing w:after="0" w:line="240" w:lineRule="auto"/>
        <w:rPr>
          <w:rFonts w:ascii="Times New Roman" w:hAnsi="Times New Roman" w:cs="Times New Roman"/>
        </w:rPr>
      </w:pPr>
    </w:p>
    <w:p w:rsidR="00EE777D" w:rsidRDefault="00EE777D" w:rsidP="00E0523E">
      <w:pPr>
        <w:spacing w:after="0" w:line="240" w:lineRule="auto"/>
        <w:rPr>
          <w:rFonts w:ascii="Times New Roman" w:hAnsi="Times New Roman" w:cs="Times New Roman"/>
        </w:rPr>
      </w:pPr>
    </w:p>
    <w:p w:rsidR="00EE777D" w:rsidRPr="00EE777D" w:rsidRDefault="00EE777D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DF3EFE" w:rsidRPr="00EE777D" w:rsidRDefault="00DF3EFE" w:rsidP="00EE77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777D">
        <w:rPr>
          <w:rFonts w:ascii="Times New Roman" w:hAnsi="Times New Roman" w:cs="Times New Roman"/>
        </w:rPr>
        <w:t>Содержание учебного предмета</w:t>
      </w:r>
    </w:p>
    <w:p w:rsidR="00F13CB1" w:rsidRPr="00EE777D" w:rsidRDefault="00F13CB1" w:rsidP="00E052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777D">
        <w:rPr>
          <w:rFonts w:ascii="Times New Roman" w:hAnsi="Times New Roman" w:cs="Times New Roman"/>
        </w:rPr>
        <w:t>3 класс</w:t>
      </w:r>
    </w:p>
    <w:p w:rsidR="00DF3EFE" w:rsidRPr="00EE777D" w:rsidRDefault="00DF3EFE" w:rsidP="00E0523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tblpX="-431" w:tblpY="1"/>
        <w:tblOverlap w:val="never"/>
        <w:tblW w:w="15315" w:type="dxa"/>
        <w:tblLayout w:type="fixed"/>
        <w:tblLook w:val="04A0"/>
      </w:tblPr>
      <w:tblGrid>
        <w:gridCol w:w="1844"/>
        <w:gridCol w:w="11769"/>
        <w:gridCol w:w="1702"/>
      </w:tblGrid>
      <w:tr w:rsidR="00DF3EFE" w:rsidRPr="00EE777D" w:rsidTr="00EE77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1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</w:tr>
      <w:tr w:rsidR="00DF3EFE" w:rsidRPr="00EE777D" w:rsidTr="00EE77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E777D">
              <w:rPr>
                <w:rFonts w:ascii="Times New Roman" w:hAnsi="Times New Roman" w:cs="Times New Roman"/>
                <w:bCs/>
                <w:iCs/>
              </w:rPr>
              <w:t>Человек и природа</w:t>
            </w:r>
          </w:p>
        </w:tc>
        <w:tc>
          <w:tcPr>
            <w:tcW w:w="1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Воздух – смесь газов. Свойства воздуха. Значение воздуха для растений, животных, человека.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Почва, ее состав, значение для живой природы и для хозяйственной жизни человека.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Грибы: съедобные и ядовитые. Правила сбора грибов.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Животные, их разнообразие. Условия, необходимые для жизни животных (воздух, вода, тепло, пища).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мира.Посильное участие в охране природы. Личная ответственность каждого человека за сохранность природы.</w:t>
            </w:r>
          </w:p>
          <w:p w:rsidR="00DF3EFE" w:rsidRPr="00EE777D" w:rsidRDefault="00DF3EFE" w:rsidP="00EE777D">
            <w:pPr>
              <w:pStyle w:val="zag4"/>
              <w:tabs>
                <w:tab w:val="left" w:leader="dot" w:pos="624"/>
              </w:tabs>
              <w:spacing w:line="240" w:lineRule="auto"/>
              <w:ind w:firstLine="709"/>
              <w:jc w:val="left"/>
              <w:rPr>
                <w:rFonts w:ascii="Times New Roman" w:eastAsia="@Arial Unicode MS" w:hAnsi="Times New Roman" w:cs="Times New Roman"/>
                <w:b w:val="0"/>
                <w:i w:val="0"/>
                <w:sz w:val="22"/>
                <w:szCs w:val="22"/>
                <w:lang w:val="ru-RU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      </w:r>
            <w:r w:rsidRPr="00EE777D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</w:rPr>
              <w:t>27</w:t>
            </w:r>
          </w:p>
        </w:tc>
      </w:tr>
      <w:tr w:rsidR="00DF3EFE" w:rsidRPr="00EE777D" w:rsidTr="00EE77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Человек и общество</w:t>
            </w:r>
          </w:p>
          <w:p w:rsidR="00DF3EFE" w:rsidRPr="00EE777D" w:rsidRDefault="00DF3EFE" w:rsidP="00EE7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Человек – член общества, носитель и создатель культуры. Понимание того, как складывается и развивается культура общества и каждого его члена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 xml:space="preserve">           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 xml:space="preserve">Россия на карте, государственная граница России. 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 xml:space="preserve">Города России. Санкт-Петербург: достопримечательности (Зимний дворец, памятник Петру I – Медный всадник, </w:t>
            </w:r>
            <w:r w:rsidRPr="00EE777D">
              <w:rPr>
                <w:rStyle w:val="Zag11"/>
                <w:rFonts w:ascii="Times New Roman" w:eastAsia="@Arial Unicode MS" w:hAnsi="Times New Roman" w:cs="Times New Roman"/>
                <w:i/>
                <w:iCs/>
              </w:rPr>
              <w:t>разводные мосты через Неву</w:t>
            </w: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      </w:r>
          </w:p>
          <w:p w:rsidR="00DF3EFE" w:rsidRPr="00EE777D" w:rsidRDefault="00DF3EFE" w:rsidP="00EE777D">
            <w:pPr>
              <w:tabs>
                <w:tab w:val="left" w:leader="dot" w:pos="624"/>
              </w:tabs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iCs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      </w:r>
          </w:p>
          <w:p w:rsidR="00DF3EFE" w:rsidRPr="00EE777D" w:rsidRDefault="00DF3EFE" w:rsidP="00EE777D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bCs/>
                <w:iCs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t xml:space="preserve">Страны и народы мира. Общее представление о многообразии стран, народов, религий на Земле. Знакомство с 3–4 </w:t>
            </w:r>
            <w:r w:rsidRPr="00EE777D">
              <w:rPr>
                <w:rStyle w:val="Zag11"/>
                <w:rFonts w:ascii="Times New Roman" w:eastAsia="@Arial Unicode MS" w:hAnsi="Times New Roman" w:cs="Times New Roman"/>
              </w:rPr>
              <w:lastRenderedPageBreak/>
              <w:t>(несколькими) странами (с контрастными особенностями): название, расположение на политической карте, столица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</w:rPr>
              <w:lastRenderedPageBreak/>
              <w:t>29</w:t>
            </w:r>
          </w:p>
        </w:tc>
      </w:tr>
      <w:tr w:rsidR="00DF3EFE" w:rsidRPr="00EE777D" w:rsidTr="00EE77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lastRenderedPageBreak/>
              <w:t>Правила безопасной жизни</w:t>
            </w:r>
          </w:p>
          <w:p w:rsidR="00DF3EFE" w:rsidRPr="00EE777D" w:rsidRDefault="00DF3EFE" w:rsidP="00EE77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pStyle w:val="a9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Ценность здоровья и здорового образа жизни.</w:t>
            </w:r>
          </w:p>
          <w:p w:rsidR="00DF3EFE" w:rsidRPr="00EE777D" w:rsidRDefault="00DF3EFE" w:rsidP="00EE777D">
            <w:pPr>
              <w:pStyle w:val="a9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Личная ответственность каждого человека за со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хранение и укрепление своего физического и нравственного здоровья. Номера телефонов экстренной помощи. Первая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помощь при легких травмах (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ушиб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, 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порез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, 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ожог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), </w:t>
            </w:r>
            <w:r w:rsidRPr="00EE777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>обмора</w:t>
            </w: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живании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EE777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перегреве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DF3EFE" w:rsidRPr="00EE777D" w:rsidRDefault="00DF3EFE" w:rsidP="00EE777D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Дорога от дома до школы, правила безопасного поведения </w:t>
            </w:r>
            <w:r w:rsidRPr="00EE777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на дорогах, в лесу, на водоёме в разное время года. Пра</w:t>
            </w: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вила пожарной безопасности, основные правила обращения с газом, электричеством, водой.</w:t>
            </w:r>
          </w:p>
          <w:p w:rsidR="00DF3EFE" w:rsidRPr="00EE777D" w:rsidRDefault="00DF3EFE" w:rsidP="00EE777D">
            <w:pPr>
              <w:pStyle w:val="a9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Правила безопасного поведения в природе.</w:t>
            </w:r>
          </w:p>
          <w:p w:rsidR="00DF3EFE" w:rsidRPr="00EE777D" w:rsidRDefault="00DF3EFE" w:rsidP="00EE777D">
            <w:pPr>
              <w:pStyle w:val="a9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E777D">
              <w:rPr>
                <w:rFonts w:ascii="Times New Roman" w:hAnsi="Times New Roman"/>
                <w:color w:val="auto"/>
                <w:sz w:val="22"/>
                <w:szCs w:val="22"/>
              </w:rPr>
              <w:t>Забота о здоровье и безопасности окружающих людей.</w:t>
            </w:r>
          </w:p>
          <w:p w:rsidR="00DF3EFE" w:rsidRPr="00EE777D" w:rsidRDefault="00DF3EFE" w:rsidP="00EE777D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bCs/>
                <w:iCs/>
              </w:rPr>
            </w:pPr>
            <w:r w:rsidRPr="00EE777D">
              <w:rPr>
                <w:rStyle w:val="Zag11"/>
                <w:rFonts w:ascii="Times New Roman" w:eastAsia="@Arial Unicode MS" w:hAnsi="Times New Roman" w:cs="Times New Roman"/>
                <w:bCs/>
                <w:iCs/>
              </w:rPr>
              <w:t xml:space="preserve">        Безопасное поведение на железнодорожном транспорте.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EFE" w:rsidRPr="00EE777D" w:rsidRDefault="00DF3EFE" w:rsidP="00EE7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DF3EFE" w:rsidRPr="00EE777D" w:rsidTr="00EE77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pStyle w:val="a9"/>
              <w:spacing w:line="240" w:lineRule="auto"/>
              <w:ind w:firstLine="454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1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pStyle w:val="a9"/>
              <w:spacing w:line="240" w:lineRule="auto"/>
              <w:ind w:firstLine="454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FE" w:rsidRPr="00EE777D" w:rsidRDefault="00DF3EFE" w:rsidP="00EE7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777D">
              <w:rPr>
                <w:rFonts w:ascii="Times New Roman" w:eastAsia="Times New Roman" w:hAnsi="Times New Roman" w:cs="Times New Roman"/>
              </w:rPr>
              <w:t>68</w:t>
            </w:r>
          </w:p>
        </w:tc>
      </w:tr>
    </w:tbl>
    <w:p w:rsidR="00DF3EFE" w:rsidRPr="00EE777D" w:rsidRDefault="00DF3EFE" w:rsidP="00E0523E">
      <w:pPr>
        <w:spacing w:after="0" w:line="240" w:lineRule="auto"/>
        <w:rPr>
          <w:rFonts w:ascii="Times New Roman" w:hAnsi="Times New Roman" w:cs="Times New Roman"/>
        </w:rPr>
      </w:pPr>
    </w:p>
    <w:p w:rsidR="00E90075" w:rsidRPr="00EE777D" w:rsidRDefault="00E90075" w:rsidP="00E0523E">
      <w:pPr>
        <w:spacing w:after="0" w:line="240" w:lineRule="auto"/>
        <w:rPr>
          <w:rFonts w:ascii="Times New Roman" w:hAnsi="Times New Roman" w:cs="Times New Roman"/>
        </w:rPr>
      </w:pPr>
    </w:p>
    <w:p w:rsidR="00DF3EFE" w:rsidRPr="00EE777D" w:rsidRDefault="00DF3EFE" w:rsidP="00E0523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E777D">
        <w:rPr>
          <w:rFonts w:ascii="Times New Roman" w:eastAsia="Times New Roman" w:hAnsi="Times New Roman" w:cs="Times New Roman"/>
          <w:lang w:eastAsia="ru-RU"/>
        </w:rPr>
        <w:t>Содержание учебного предмета</w:t>
      </w:r>
    </w:p>
    <w:p w:rsidR="001265ED" w:rsidRPr="00EE777D" w:rsidRDefault="001265ED" w:rsidP="00E0523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EE777D">
        <w:rPr>
          <w:rFonts w:ascii="Times New Roman" w:eastAsia="Times New Roman" w:hAnsi="Times New Roman" w:cs="Times New Roman"/>
          <w:lang w:eastAsia="ru-RU"/>
        </w:rPr>
        <w:t>4 класс</w:t>
      </w:r>
    </w:p>
    <w:tbl>
      <w:tblPr>
        <w:tblpPr w:leftFromText="180" w:rightFromText="180" w:vertAnchor="text" w:horzAnchor="margin" w:tblpXSpec="right" w:tblpY="3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42"/>
        <w:gridCol w:w="10862"/>
        <w:gridCol w:w="1723"/>
      </w:tblGrid>
      <w:tr w:rsidR="00DF3EFE" w:rsidRPr="00EE777D" w:rsidTr="00DF3EFE">
        <w:tc>
          <w:tcPr>
            <w:tcW w:w="2376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Название раздела</w:t>
            </w:r>
          </w:p>
        </w:tc>
        <w:tc>
          <w:tcPr>
            <w:tcW w:w="11124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Краткое содержание</w:t>
            </w:r>
          </w:p>
        </w:tc>
        <w:tc>
          <w:tcPr>
            <w:tcW w:w="1740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Кол-во часов </w:t>
            </w:r>
          </w:p>
        </w:tc>
      </w:tr>
      <w:tr w:rsidR="00DF3EFE" w:rsidRPr="00EE777D" w:rsidTr="00DF3EFE">
        <w:trPr>
          <w:trHeight w:val="248"/>
        </w:trPr>
        <w:tc>
          <w:tcPr>
            <w:tcW w:w="2376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t>1.Человек и природа</w:t>
            </w:r>
          </w:p>
        </w:tc>
        <w:tc>
          <w:tcPr>
            <w:tcW w:w="11124" w:type="dxa"/>
          </w:tcPr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val="tt-RU"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Звезды и планеты. Солнце – ближайшая к нам звезда, источник света и тепла для всего живого на Земле. Глобус как модель Земли. Географическая карта и план. 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Смена дня и ночи на Земле. Вращение Земли как причина смены дня и ночи. Обращение Земли вокруг Солнца как причина смены времен года. 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val="tt-RU" w:eastAsia="ru-RU"/>
              </w:rPr>
              <w:t>Б</w:t>
            </w:r>
            <w:proofErr w:type="spellStart"/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ережное</w:t>
            </w:r>
            <w:proofErr w:type="spellEnd"/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отношение людей к полезным ископаемым. Полезные ископаемые родного края (2–3 примера).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Почва, ее состав, значение для живой природы и для хозяйственной жизни человека.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Грибы: съедобные и ядовитые. Правила сбора грибов.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lastRenderedPageBreak/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1740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</w:t>
            </w:r>
          </w:p>
        </w:tc>
      </w:tr>
      <w:tr w:rsidR="00DF3EFE" w:rsidRPr="00EE777D" w:rsidTr="00DF3EFE">
        <w:tc>
          <w:tcPr>
            <w:tcW w:w="2376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2.Человек и общество</w:t>
            </w:r>
          </w:p>
        </w:tc>
        <w:tc>
          <w:tcPr>
            <w:tcW w:w="11124" w:type="dxa"/>
          </w:tcPr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Духовно-нравственные и культурные ценности – основа жизнеспособности общества.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Общее представление о вкладе в культуру человечества традиций и религиозных воззрений разных народов. 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 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Москва – столица России. Святыни Москвы – святыни России.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lang w:eastAsia="ru-RU"/>
              </w:rPr>
      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      </w:r>
          </w:p>
          <w:p w:rsidR="00DF3EFE" w:rsidRPr="00EE777D" w:rsidRDefault="00DF3EFE" w:rsidP="00E0523E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Россия на карте, государственная граница России.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Россия – многонациональная страна. Народы, населяющие Россию, их обычаи, характерные особенности быта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740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35</w:t>
            </w:r>
          </w:p>
        </w:tc>
      </w:tr>
      <w:tr w:rsidR="00DF3EFE" w:rsidRPr="00EE777D" w:rsidTr="00DF3EFE">
        <w:tc>
          <w:tcPr>
            <w:tcW w:w="2376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ind w:firstLine="454"/>
              <w:textAlignment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3. Правила безопасной жизни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11124" w:type="dxa"/>
          </w:tcPr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Ценность здоровья и здорового образа жизни.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Режим дня школьника, чередование труда и отдыха в 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режиме дня; личная гигиена. Физическая культура, закаливание, игры на воздухе как условие сохранения и укрепления 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здоровья. Личная ответственность каждого человека за со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и укрепление своего физического и нравственного здоровья. Номера телефонов экстренной помощи. Первая 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помощь при легких травмах (ушиб, порез, ожог), обмора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живании, перегреве.</w:t>
            </w:r>
          </w:p>
          <w:p w:rsidR="00DF3EFE" w:rsidRPr="00EE777D" w:rsidRDefault="00DF3EFE" w:rsidP="00E0523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Дорога от дома до школы, правила безопасного поведения </w:t>
            </w:r>
            <w:r w:rsidRPr="00EE777D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на дорогах, в лесу, на водоеме в разное время года. Пра</w:t>
            </w: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вила пожарной безопасности, основные правила обращения с газом, электричеством, водой. Правила безопасного поведения в природе. Забота о здоровье и безопасности окружающих людей. Безопасность на дорогах. Правила поведения на транспорте (наземном, в том числе железнодорожном, воздушном и водном), ответственность за их нарушения. Правила безопасного поведения пешехода, пассажира и велосипедиста.</w:t>
            </w:r>
          </w:p>
        </w:tc>
        <w:tc>
          <w:tcPr>
            <w:tcW w:w="1740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Изучается в процессе урока.</w:t>
            </w:r>
          </w:p>
        </w:tc>
      </w:tr>
      <w:tr w:rsidR="00DF3EFE" w:rsidRPr="00EE777D" w:rsidTr="00DF3EFE">
        <w:tc>
          <w:tcPr>
            <w:tcW w:w="2376" w:type="dxa"/>
          </w:tcPr>
          <w:p w:rsidR="00DF3EFE" w:rsidRPr="00EE777D" w:rsidRDefault="00DF3EFE" w:rsidP="00E05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 xml:space="preserve">     Итого:                                         </w:t>
            </w:r>
          </w:p>
        </w:tc>
        <w:tc>
          <w:tcPr>
            <w:tcW w:w="11124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740" w:type="dxa"/>
          </w:tcPr>
          <w:p w:rsidR="00DF3EFE" w:rsidRPr="00EE777D" w:rsidRDefault="00DF3EFE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77D">
              <w:rPr>
                <w:rFonts w:ascii="Times New Roman" w:eastAsia="Times New Roman" w:hAnsi="Times New Roman" w:cs="Times New Roman"/>
                <w:lang w:eastAsia="ru-RU"/>
              </w:rPr>
              <w:t>68 ч.</w:t>
            </w:r>
          </w:p>
          <w:p w:rsidR="009E154D" w:rsidRPr="00EE777D" w:rsidRDefault="009E154D" w:rsidP="00E05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</w:tbl>
    <w:p w:rsidR="00DF3EFE" w:rsidRPr="00EE777D" w:rsidRDefault="00DF3EFE" w:rsidP="00E052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val="tt-RU" w:eastAsia="ru-RU"/>
        </w:rPr>
      </w:pPr>
    </w:p>
    <w:p w:rsidR="00DF3EFE" w:rsidRPr="00EE777D" w:rsidRDefault="00DF3EFE" w:rsidP="00E052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val="tt-RU" w:eastAsia="ru-RU"/>
        </w:rPr>
      </w:pPr>
    </w:p>
    <w:p w:rsidR="00DF3EFE" w:rsidRPr="00EE777D" w:rsidRDefault="00DF3EFE" w:rsidP="00E0523E">
      <w:pPr>
        <w:spacing w:after="0" w:line="240" w:lineRule="auto"/>
        <w:rPr>
          <w:rFonts w:ascii="Times New Roman" w:hAnsi="Times New Roman" w:cs="Times New Roman"/>
        </w:rPr>
      </w:pPr>
    </w:p>
    <w:p w:rsidR="009E154D" w:rsidRPr="00EE777D" w:rsidRDefault="009E154D" w:rsidP="00E0523E">
      <w:pPr>
        <w:spacing w:after="0" w:line="240" w:lineRule="auto"/>
        <w:rPr>
          <w:rFonts w:ascii="Times New Roman" w:hAnsi="Times New Roman" w:cs="Times New Roman"/>
        </w:rPr>
      </w:pPr>
    </w:p>
    <w:sectPr w:rsidR="009E154D" w:rsidRPr="00EE777D" w:rsidSect="00EE777D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B3E8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>
    <w:nsid w:val="FFFFFF7D"/>
    <w:multiLevelType w:val="singleLevel"/>
    <w:tmpl w:val="63064E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3">
    <w:nsid w:val="FFFFFF7E"/>
    <w:multiLevelType w:val="singleLevel"/>
    <w:tmpl w:val="B210B5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4">
    <w:nsid w:val="FFFFFF7F"/>
    <w:multiLevelType w:val="singleLevel"/>
    <w:tmpl w:val="D2F229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5">
    <w:nsid w:val="FFFFFF80"/>
    <w:multiLevelType w:val="singleLevel"/>
    <w:tmpl w:val="9956EE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F70A1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9C680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6854E1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68805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539CF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B901FC"/>
    <w:multiLevelType w:val="hybridMultilevel"/>
    <w:tmpl w:val="79B82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1A93990"/>
    <w:multiLevelType w:val="hybridMultilevel"/>
    <w:tmpl w:val="13CCEC0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92E2E9E"/>
    <w:multiLevelType w:val="hybridMultilevel"/>
    <w:tmpl w:val="407C5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40372B"/>
    <w:multiLevelType w:val="hybridMultilevel"/>
    <w:tmpl w:val="41920E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526667"/>
    <w:multiLevelType w:val="hybridMultilevel"/>
    <w:tmpl w:val="A3CC4E2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5D23C3F"/>
    <w:multiLevelType w:val="hybridMultilevel"/>
    <w:tmpl w:val="0D643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A1F4863"/>
    <w:multiLevelType w:val="hybridMultilevel"/>
    <w:tmpl w:val="F738C384"/>
    <w:lvl w:ilvl="0" w:tplc="5486044E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8D6B49"/>
    <w:multiLevelType w:val="hybridMultilevel"/>
    <w:tmpl w:val="5ED46B0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11E3C68"/>
    <w:multiLevelType w:val="hybridMultilevel"/>
    <w:tmpl w:val="3C3E7C20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A36230"/>
    <w:multiLevelType w:val="hybridMultilevel"/>
    <w:tmpl w:val="07F477D6"/>
    <w:lvl w:ilvl="0" w:tplc="951CD8A6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6C21C7B"/>
    <w:multiLevelType w:val="hybridMultilevel"/>
    <w:tmpl w:val="F6BAFF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92A7478"/>
    <w:multiLevelType w:val="hybridMultilevel"/>
    <w:tmpl w:val="E67CE6CA"/>
    <w:lvl w:ilvl="0" w:tplc="0419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9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C812AD"/>
    <w:multiLevelType w:val="hybridMultilevel"/>
    <w:tmpl w:val="76AC043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8F285A"/>
    <w:multiLevelType w:val="hybridMultilevel"/>
    <w:tmpl w:val="781C3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50D320E"/>
    <w:multiLevelType w:val="hybridMultilevel"/>
    <w:tmpl w:val="77905968"/>
    <w:lvl w:ilvl="0" w:tplc="46E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A56CEB"/>
    <w:multiLevelType w:val="hybridMultilevel"/>
    <w:tmpl w:val="7DF0DA5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B88681A"/>
    <w:multiLevelType w:val="hybridMultilevel"/>
    <w:tmpl w:val="E436A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3"/>
  </w:num>
  <w:num w:numId="5">
    <w:abstractNumId w:val="0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 w:numId="18">
    <w:abstractNumId w:val="9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0"/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14"/>
  </w:num>
  <w:num w:numId="33">
    <w:abstractNumId w:val="18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28"/>
  </w:num>
  <w:num w:numId="37">
    <w:abstractNumId w:val="42"/>
  </w:num>
  <w:num w:numId="38">
    <w:abstractNumId w:val="45"/>
  </w:num>
  <w:num w:numId="3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D21"/>
    <w:rsid w:val="00017543"/>
    <w:rsid w:val="00036560"/>
    <w:rsid w:val="001265ED"/>
    <w:rsid w:val="00192D06"/>
    <w:rsid w:val="0033035B"/>
    <w:rsid w:val="00342444"/>
    <w:rsid w:val="00564622"/>
    <w:rsid w:val="00613BA0"/>
    <w:rsid w:val="006258DA"/>
    <w:rsid w:val="00646031"/>
    <w:rsid w:val="006F3443"/>
    <w:rsid w:val="00864936"/>
    <w:rsid w:val="00876046"/>
    <w:rsid w:val="009E154D"/>
    <w:rsid w:val="00BB6B66"/>
    <w:rsid w:val="00C072EF"/>
    <w:rsid w:val="00C33A30"/>
    <w:rsid w:val="00C473F9"/>
    <w:rsid w:val="00C66D21"/>
    <w:rsid w:val="00D73DCC"/>
    <w:rsid w:val="00D81FA9"/>
    <w:rsid w:val="00DF3EFE"/>
    <w:rsid w:val="00DF6B11"/>
    <w:rsid w:val="00E0523E"/>
    <w:rsid w:val="00E71094"/>
    <w:rsid w:val="00E90075"/>
    <w:rsid w:val="00ED3E05"/>
    <w:rsid w:val="00EE777D"/>
    <w:rsid w:val="00EF77E8"/>
    <w:rsid w:val="00F05820"/>
    <w:rsid w:val="00F13CB1"/>
    <w:rsid w:val="00F14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1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FA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0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CB1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1FA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1FA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CB1"/>
    <w:pPr>
      <w:pBdr>
        <w:bottom w:val="single" w:sz="4" w:space="2" w:color="F7CAA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CB1"/>
    <w:pPr>
      <w:pBdr>
        <w:bottom w:val="dotted" w:sz="4" w:space="2" w:color="F4B08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CB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ED7D31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CB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ED7D31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072E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C07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5"/>
    <w:uiPriority w:val="59"/>
    <w:rsid w:val="00C07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C07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DF3EFE"/>
  </w:style>
  <w:style w:type="paragraph" w:customStyle="1" w:styleId="12">
    <w:name w:val="Без интервала1"/>
    <w:uiPriority w:val="99"/>
    <w:rsid w:val="00DF3EF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uiPriority w:val="99"/>
    <w:rsid w:val="00DF3EFE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unhideWhenUsed/>
    <w:rsid w:val="00DF3E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F3E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Знак"/>
    <w:link w:val="a9"/>
    <w:uiPriority w:val="99"/>
    <w:locked/>
    <w:rsid w:val="00DF3EF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9">
    <w:name w:val="Основной"/>
    <w:basedOn w:val="a"/>
    <w:link w:val="a8"/>
    <w:uiPriority w:val="99"/>
    <w:rsid w:val="00DF3EF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1">
    <w:name w:val="Заг 4"/>
    <w:basedOn w:val="a"/>
    <w:rsid w:val="00DF3EF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21">
    <w:name w:val="Средняя сетка 21"/>
    <w:basedOn w:val="a"/>
    <w:uiPriority w:val="1"/>
    <w:qFormat/>
    <w:rsid w:val="00DF3EFE"/>
    <w:pPr>
      <w:numPr>
        <w:numId w:val="5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Буллит Знак"/>
    <w:basedOn w:val="a8"/>
    <w:link w:val="ab"/>
    <w:locked/>
    <w:rsid w:val="00DF3EF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9"/>
    <w:link w:val="aa"/>
    <w:rsid w:val="00DF3EFE"/>
    <w:pPr>
      <w:ind w:firstLine="244"/>
    </w:pPr>
  </w:style>
  <w:style w:type="paragraph" w:customStyle="1" w:styleId="zag4">
    <w:name w:val="zag_4"/>
    <w:basedOn w:val="a"/>
    <w:uiPriority w:val="99"/>
    <w:rsid w:val="00DF3EFE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character" w:customStyle="1" w:styleId="23">
    <w:name w:val="Основной текст (2)_"/>
    <w:link w:val="24"/>
    <w:rsid w:val="0034244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42444"/>
    <w:pPr>
      <w:shd w:val="clear" w:color="auto" w:fill="FFFFFF"/>
      <w:spacing w:before="480" w:after="240" w:line="0" w:lineRule="atLeast"/>
    </w:pPr>
    <w:rPr>
      <w:rFonts w:ascii="Arial" w:eastAsia="Arial" w:hAnsi="Arial" w:cs="Arial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D81F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81FA9"/>
    <w:rPr>
      <w:rFonts w:ascii="Times New Roman" w:eastAsia="Times New Roman" w:hAnsi="Times New Roman" w:cs="Times New Roman"/>
      <w:b/>
      <w:bCs/>
      <w:cap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81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81FA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Zag3">
    <w:name w:val="Zag_3"/>
    <w:basedOn w:val="a"/>
    <w:uiPriority w:val="99"/>
    <w:rsid w:val="00D81FA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Zag2">
    <w:name w:val="Zag_2"/>
    <w:basedOn w:val="a"/>
    <w:uiPriority w:val="99"/>
    <w:rsid w:val="00D81FA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110">
    <w:name w:val="Без интервала11"/>
    <w:uiPriority w:val="99"/>
    <w:rsid w:val="00D81FA9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rsid w:val="00D81FA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1FA9"/>
    <w:rPr>
      <w:rFonts w:ascii="Tahoma" w:eastAsia="Calibri" w:hAnsi="Tahoma" w:cs="Tahoma"/>
      <w:sz w:val="16"/>
      <w:szCs w:val="16"/>
    </w:rPr>
  </w:style>
  <w:style w:type="paragraph" w:styleId="ae">
    <w:name w:val="Document Map"/>
    <w:basedOn w:val="a"/>
    <w:link w:val="af"/>
    <w:uiPriority w:val="99"/>
    <w:semiHidden/>
    <w:rsid w:val="00D81FA9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81FA9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0">
    <w:name w:val="footer"/>
    <w:basedOn w:val="a"/>
    <w:link w:val="af1"/>
    <w:uiPriority w:val="99"/>
    <w:rsid w:val="00D81FA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D81FA9"/>
    <w:rPr>
      <w:rFonts w:ascii="Calibri" w:eastAsia="Calibri" w:hAnsi="Calibri" w:cs="Times New Roman"/>
    </w:rPr>
  </w:style>
  <w:style w:type="character" w:styleId="af2">
    <w:name w:val="page number"/>
    <w:uiPriority w:val="99"/>
    <w:rsid w:val="00D81FA9"/>
    <w:rPr>
      <w:rFonts w:cs="Times New Roman"/>
    </w:rPr>
  </w:style>
  <w:style w:type="paragraph" w:styleId="25">
    <w:name w:val="Body Text Indent 2"/>
    <w:basedOn w:val="a"/>
    <w:link w:val="26"/>
    <w:unhideWhenUsed/>
    <w:rsid w:val="00D81FA9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0"/>
    <w:link w:val="25"/>
    <w:rsid w:val="00D81FA9"/>
    <w:rPr>
      <w:rFonts w:ascii="Calibri" w:eastAsia="Times New Roman" w:hAnsi="Calibri" w:cs="Times New Roman"/>
    </w:rPr>
  </w:style>
  <w:style w:type="paragraph" w:styleId="af3">
    <w:name w:val="header"/>
    <w:basedOn w:val="a"/>
    <w:link w:val="af4"/>
    <w:uiPriority w:val="99"/>
    <w:unhideWhenUsed/>
    <w:rsid w:val="00D81FA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4">
    <w:name w:val="Верхний колонтитул Знак"/>
    <w:basedOn w:val="a0"/>
    <w:link w:val="af3"/>
    <w:uiPriority w:val="99"/>
    <w:rsid w:val="00D81FA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F13CB1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3CB1"/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13CB1"/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13CB1"/>
    <w:rPr>
      <w:rFonts w:asciiTheme="majorHAnsi" w:eastAsiaTheme="majorEastAsia" w:hAnsiTheme="majorHAnsi" w:cstheme="majorBidi"/>
      <w:i/>
      <w:iCs/>
      <w:color w:val="ED7D31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13CB1"/>
    <w:rPr>
      <w:rFonts w:asciiTheme="majorHAnsi" w:eastAsiaTheme="majorEastAsia" w:hAnsiTheme="majorHAnsi" w:cstheme="majorBidi"/>
      <w:i/>
      <w:iCs/>
      <w:color w:val="ED7D31" w:themeColor="accent2"/>
      <w:sz w:val="20"/>
      <w:szCs w:val="20"/>
    </w:rPr>
  </w:style>
  <w:style w:type="paragraph" w:styleId="af5">
    <w:name w:val="caption"/>
    <w:basedOn w:val="a"/>
    <w:next w:val="a"/>
    <w:uiPriority w:val="35"/>
    <w:semiHidden/>
    <w:unhideWhenUsed/>
    <w:qFormat/>
    <w:rsid w:val="00F13CB1"/>
    <w:pPr>
      <w:spacing w:line="288" w:lineRule="auto"/>
    </w:pPr>
    <w:rPr>
      <w:b/>
      <w:bCs/>
      <w:i/>
      <w:iCs/>
      <w:color w:val="C45911" w:themeColor="accent2" w:themeShade="BF"/>
      <w:sz w:val="18"/>
      <w:szCs w:val="18"/>
    </w:rPr>
  </w:style>
  <w:style w:type="paragraph" w:styleId="af6">
    <w:name w:val="Title"/>
    <w:basedOn w:val="a"/>
    <w:next w:val="a"/>
    <w:link w:val="af7"/>
    <w:uiPriority w:val="10"/>
    <w:qFormat/>
    <w:rsid w:val="00F13CB1"/>
    <w:pPr>
      <w:pBdr>
        <w:top w:val="single" w:sz="48" w:space="0" w:color="ED7D31" w:themeColor="accent2"/>
        <w:bottom w:val="single" w:sz="48" w:space="0" w:color="ED7D31" w:themeColor="accent2"/>
      </w:pBdr>
      <w:shd w:val="clear" w:color="auto" w:fill="ED7D31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f7">
    <w:name w:val="Название Знак"/>
    <w:basedOn w:val="a0"/>
    <w:link w:val="af6"/>
    <w:uiPriority w:val="10"/>
    <w:rsid w:val="00F13CB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D7D31" w:themeFill="accent2"/>
    </w:rPr>
  </w:style>
  <w:style w:type="paragraph" w:styleId="af8">
    <w:name w:val="Subtitle"/>
    <w:basedOn w:val="a"/>
    <w:next w:val="a"/>
    <w:link w:val="af9"/>
    <w:uiPriority w:val="11"/>
    <w:qFormat/>
    <w:rsid w:val="00F13CB1"/>
    <w:pPr>
      <w:pBdr>
        <w:bottom w:val="dotted" w:sz="8" w:space="10" w:color="ED7D3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F13CB1"/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</w:rPr>
  </w:style>
  <w:style w:type="character" w:styleId="afa">
    <w:name w:val="Strong"/>
    <w:uiPriority w:val="22"/>
    <w:qFormat/>
    <w:rsid w:val="00F13CB1"/>
    <w:rPr>
      <w:b/>
      <w:bCs/>
      <w:spacing w:val="0"/>
    </w:rPr>
  </w:style>
  <w:style w:type="character" w:styleId="afb">
    <w:name w:val="Emphasis"/>
    <w:uiPriority w:val="20"/>
    <w:qFormat/>
    <w:rsid w:val="00F13CB1"/>
    <w:rPr>
      <w:rFonts w:asciiTheme="majorHAnsi" w:eastAsiaTheme="majorEastAsia" w:hAnsiTheme="majorHAnsi" w:cstheme="majorBidi"/>
      <w:b/>
      <w:bCs/>
      <w:i/>
      <w:iCs/>
      <w:color w:val="ED7D31" w:themeColor="accent2"/>
      <w:bdr w:val="single" w:sz="18" w:space="0" w:color="FBE4D5" w:themeColor="accent2" w:themeTint="33"/>
      <w:shd w:val="clear" w:color="auto" w:fill="FBE4D5" w:themeFill="accent2" w:themeFillTint="33"/>
    </w:rPr>
  </w:style>
  <w:style w:type="paragraph" w:styleId="afc">
    <w:name w:val="List Paragraph"/>
    <w:basedOn w:val="a"/>
    <w:uiPriority w:val="34"/>
    <w:qFormat/>
    <w:rsid w:val="00F13CB1"/>
    <w:pPr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7">
    <w:name w:val="Quote"/>
    <w:basedOn w:val="a"/>
    <w:next w:val="a"/>
    <w:link w:val="28"/>
    <w:uiPriority w:val="29"/>
    <w:qFormat/>
    <w:rsid w:val="00F13CB1"/>
    <w:pPr>
      <w:spacing w:line="288" w:lineRule="auto"/>
    </w:pPr>
    <w:rPr>
      <w:color w:val="C45911" w:themeColor="accent2" w:themeShade="BF"/>
      <w:sz w:val="20"/>
      <w:szCs w:val="20"/>
    </w:rPr>
  </w:style>
  <w:style w:type="character" w:customStyle="1" w:styleId="28">
    <w:name w:val="Цитата 2 Знак"/>
    <w:basedOn w:val="a0"/>
    <w:link w:val="27"/>
    <w:uiPriority w:val="29"/>
    <w:rsid w:val="00F13CB1"/>
    <w:rPr>
      <w:color w:val="C45911" w:themeColor="accent2" w:themeShade="BF"/>
      <w:sz w:val="20"/>
      <w:szCs w:val="20"/>
    </w:rPr>
  </w:style>
  <w:style w:type="paragraph" w:styleId="afd">
    <w:name w:val="Intense Quote"/>
    <w:basedOn w:val="a"/>
    <w:next w:val="a"/>
    <w:link w:val="afe"/>
    <w:uiPriority w:val="30"/>
    <w:qFormat/>
    <w:rsid w:val="00F13CB1"/>
    <w:pPr>
      <w:pBdr>
        <w:top w:val="dotted" w:sz="8" w:space="10" w:color="ED7D31" w:themeColor="accent2"/>
        <w:bottom w:val="dotted" w:sz="8" w:space="10" w:color="ED7D3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</w:rPr>
  </w:style>
  <w:style w:type="character" w:customStyle="1" w:styleId="afe">
    <w:name w:val="Выделенная цитата Знак"/>
    <w:basedOn w:val="a0"/>
    <w:link w:val="afd"/>
    <w:uiPriority w:val="30"/>
    <w:rsid w:val="00F13CB1"/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</w:rPr>
  </w:style>
  <w:style w:type="character" w:styleId="aff">
    <w:name w:val="Subtle Emphasis"/>
    <w:uiPriority w:val="19"/>
    <w:qFormat/>
    <w:rsid w:val="00F13CB1"/>
    <w:rPr>
      <w:rFonts w:asciiTheme="majorHAnsi" w:eastAsiaTheme="majorEastAsia" w:hAnsiTheme="majorHAnsi" w:cstheme="majorBidi"/>
      <w:i/>
      <w:iCs/>
      <w:color w:val="ED7D31" w:themeColor="accent2"/>
    </w:rPr>
  </w:style>
  <w:style w:type="character" w:styleId="aff0">
    <w:name w:val="Intense Emphasis"/>
    <w:uiPriority w:val="21"/>
    <w:qFormat/>
    <w:rsid w:val="00F13CB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D7D31" w:themeColor="accent2"/>
      <w:shd w:val="clear" w:color="auto" w:fill="ED7D31" w:themeFill="accent2"/>
      <w:vertAlign w:val="baseline"/>
    </w:rPr>
  </w:style>
  <w:style w:type="character" w:styleId="aff1">
    <w:name w:val="Subtle Reference"/>
    <w:uiPriority w:val="31"/>
    <w:qFormat/>
    <w:rsid w:val="00F13CB1"/>
    <w:rPr>
      <w:i/>
      <w:iCs/>
      <w:smallCaps/>
      <w:color w:val="ED7D31" w:themeColor="accent2"/>
      <w:u w:color="ED7D31" w:themeColor="accent2"/>
    </w:rPr>
  </w:style>
  <w:style w:type="character" w:styleId="aff2">
    <w:name w:val="Intense Reference"/>
    <w:uiPriority w:val="32"/>
    <w:qFormat/>
    <w:rsid w:val="00F13CB1"/>
    <w:rPr>
      <w:b/>
      <w:bCs/>
      <w:i/>
      <w:iCs/>
      <w:smallCaps/>
      <w:color w:val="ED7D31" w:themeColor="accent2"/>
      <w:u w:color="ED7D31" w:themeColor="accent2"/>
    </w:rPr>
  </w:style>
  <w:style w:type="character" w:styleId="aff3">
    <w:name w:val="Book Title"/>
    <w:uiPriority w:val="33"/>
    <w:qFormat/>
    <w:rsid w:val="00F13CB1"/>
    <w:rPr>
      <w:rFonts w:asciiTheme="majorHAnsi" w:eastAsiaTheme="majorEastAsia" w:hAnsiTheme="majorHAnsi" w:cstheme="majorBidi"/>
      <w:b/>
      <w:bCs/>
      <w:i/>
      <w:iCs/>
      <w:smallCaps/>
      <w:color w:val="C45911" w:themeColor="accent2" w:themeShade="BF"/>
      <w:u w:val="single"/>
    </w:rPr>
  </w:style>
  <w:style w:type="paragraph" w:styleId="aff4">
    <w:name w:val="TOC Heading"/>
    <w:basedOn w:val="1"/>
    <w:next w:val="a"/>
    <w:uiPriority w:val="39"/>
    <w:semiHidden/>
    <w:unhideWhenUsed/>
    <w:qFormat/>
    <w:rsid w:val="00F13CB1"/>
    <w:pPr>
      <w:keepNext w:val="0"/>
      <w:keepLines w:val="0"/>
      <w:pBdr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pBdr>
      <w:shd w:val="clear" w:color="auto" w:fill="FBE4D5" w:themeFill="accent2" w:themeFillTint="33"/>
      <w:spacing w:after="100" w:line="269" w:lineRule="auto"/>
      <w:contextualSpacing/>
      <w:outlineLvl w:val="9"/>
    </w:pPr>
    <w:rPr>
      <w:i/>
      <w:iCs/>
      <w:color w:val="823B0B" w:themeColor="accent2" w:themeShade="7F"/>
      <w:sz w:val="22"/>
      <w:szCs w:val="22"/>
      <w:lang w:bidi="en-US"/>
    </w:rPr>
  </w:style>
  <w:style w:type="numbering" w:customStyle="1" w:styleId="14">
    <w:name w:val="Нет списка1"/>
    <w:next w:val="a2"/>
    <w:uiPriority w:val="99"/>
    <w:semiHidden/>
    <w:unhideWhenUsed/>
    <w:rsid w:val="00F13CB1"/>
  </w:style>
  <w:style w:type="paragraph" w:customStyle="1" w:styleId="bodytext2">
    <w:name w:val="bodytext2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rmal (Web)"/>
    <w:basedOn w:val="a"/>
    <w:unhideWhenUsed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textindent2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3CB1"/>
  </w:style>
  <w:style w:type="paragraph" w:customStyle="1" w:styleId="410">
    <w:name w:val="41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61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Hyperlink"/>
    <w:unhideWhenUsed/>
    <w:rsid w:val="00F13CB1"/>
    <w:rPr>
      <w:color w:val="0000FF"/>
      <w:u w:val="single"/>
    </w:rPr>
  </w:style>
  <w:style w:type="paragraph" w:styleId="aff7">
    <w:name w:val="Body Text Indent"/>
    <w:basedOn w:val="a"/>
    <w:link w:val="aff8"/>
    <w:rsid w:val="00F13C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8">
    <w:name w:val="Основной текст с отступом Знак"/>
    <w:basedOn w:val="a0"/>
    <w:link w:val="aff7"/>
    <w:rsid w:val="00F13C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otnote reference"/>
    <w:rsid w:val="00F13CB1"/>
    <w:rPr>
      <w:vertAlign w:val="superscript"/>
    </w:rPr>
  </w:style>
  <w:style w:type="paragraph" w:styleId="affa">
    <w:name w:val="footnote text"/>
    <w:basedOn w:val="a"/>
    <w:link w:val="affb"/>
    <w:rsid w:val="00F13CB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сноски Знак"/>
    <w:basedOn w:val="a0"/>
    <w:link w:val="affa"/>
    <w:rsid w:val="00F13C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rsid w:val="00F13C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13CB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1F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FA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aps/>
      <w:sz w:val="20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CB1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1FA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1FA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CB1"/>
    <w:pPr>
      <w:pBdr>
        <w:bottom w:val="single" w:sz="4" w:space="2" w:color="F7CAA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CB1"/>
    <w:pPr>
      <w:pBdr>
        <w:bottom w:val="dotted" w:sz="4" w:space="2" w:color="F4B08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CB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ED7D31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CB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ED7D31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072E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C07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5"/>
    <w:uiPriority w:val="59"/>
    <w:rsid w:val="00C07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C07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DF3EFE"/>
  </w:style>
  <w:style w:type="paragraph" w:customStyle="1" w:styleId="12">
    <w:name w:val="Без интервала1"/>
    <w:uiPriority w:val="99"/>
    <w:rsid w:val="00DF3EF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uiPriority w:val="99"/>
    <w:rsid w:val="00DF3EFE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unhideWhenUsed/>
    <w:rsid w:val="00DF3E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DF3E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Знак"/>
    <w:link w:val="a9"/>
    <w:uiPriority w:val="99"/>
    <w:locked/>
    <w:rsid w:val="00DF3EF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9">
    <w:name w:val="Основной"/>
    <w:basedOn w:val="a"/>
    <w:link w:val="a8"/>
    <w:uiPriority w:val="99"/>
    <w:rsid w:val="00DF3EF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1">
    <w:name w:val="Заг 4"/>
    <w:basedOn w:val="a"/>
    <w:rsid w:val="00DF3EF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21">
    <w:name w:val="Средняя сетка 21"/>
    <w:basedOn w:val="a"/>
    <w:uiPriority w:val="1"/>
    <w:qFormat/>
    <w:rsid w:val="00DF3EFE"/>
    <w:pPr>
      <w:numPr>
        <w:numId w:val="5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Буллит Знак"/>
    <w:basedOn w:val="a8"/>
    <w:link w:val="ab"/>
    <w:locked/>
    <w:rsid w:val="00DF3EF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9"/>
    <w:link w:val="aa"/>
    <w:rsid w:val="00DF3EFE"/>
    <w:pPr>
      <w:ind w:firstLine="244"/>
    </w:pPr>
  </w:style>
  <w:style w:type="paragraph" w:customStyle="1" w:styleId="zag4">
    <w:name w:val="zag_4"/>
    <w:basedOn w:val="a"/>
    <w:uiPriority w:val="99"/>
    <w:rsid w:val="00DF3EFE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character" w:customStyle="1" w:styleId="23">
    <w:name w:val="Основной текст (2)_"/>
    <w:link w:val="24"/>
    <w:rsid w:val="0034244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42444"/>
    <w:pPr>
      <w:shd w:val="clear" w:color="auto" w:fill="FFFFFF"/>
      <w:spacing w:before="480" w:after="240" w:line="0" w:lineRule="atLeast"/>
    </w:pPr>
    <w:rPr>
      <w:rFonts w:ascii="Arial" w:eastAsia="Arial" w:hAnsi="Arial" w:cs="Arial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D81F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81FA9"/>
    <w:rPr>
      <w:rFonts w:ascii="Times New Roman" w:eastAsia="Times New Roman" w:hAnsi="Times New Roman" w:cs="Times New Roman"/>
      <w:b/>
      <w:bCs/>
      <w:cap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81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81FA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Zag3">
    <w:name w:val="Zag_3"/>
    <w:basedOn w:val="a"/>
    <w:uiPriority w:val="99"/>
    <w:rsid w:val="00D81FA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Zag2">
    <w:name w:val="Zag_2"/>
    <w:basedOn w:val="a"/>
    <w:uiPriority w:val="99"/>
    <w:rsid w:val="00D81FA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110">
    <w:name w:val="Без интервала11"/>
    <w:uiPriority w:val="99"/>
    <w:rsid w:val="00D81FA9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rsid w:val="00D81FA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1FA9"/>
    <w:rPr>
      <w:rFonts w:ascii="Tahoma" w:eastAsia="Calibri" w:hAnsi="Tahoma" w:cs="Tahoma"/>
      <w:sz w:val="16"/>
      <w:szCs w:val="16"/>
    </w:rPr>
  </w:style>
  <w:style w:type="paragraph" w:styleId="ae">
    <w:name w:val="Document Map"/>
    <w:basedOn w:val="a"/>
    <w:link w:val="af"/>
    <w:uiPriority w:val="99"/>
    <w:semiHidden/>
    <w:rsid w:val="00D81FA9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81FA9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0">
    <w:name w:val="footer"/>
    <w:basedOn w:val="a"/>
    <w:link w:val="af1"/>
    <w:uiPriority w:val="99"/>
    <w:rsid w:val="00D81FA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D81FA9"/>
    <w:rPr>
      <w:rFonts w:ascii="Calibri" w:eastAsia="Calibri" w:hAnsi="Calibri" w:cs="Times New Roman"/>
    </w:rPr>
  </w:style>
  <w:style w:type="character" w:styleId="af2">
    <w:name w:val="page number"/>
    <w:uiPriority w:val="99"/>
    <w:rsid w:val="00D81FA9"/>
    <w:rPr>
      <w:rFonts w:cs="Times New Roman"/>
    </w:rPr>
  </w:style>
  <w:style w:type="paragraph" w:styleId="25">
    <w:name w:val="Body Text Indent 2"/>
    <w:basedOn w:val="a"/>
    <w:link w:val="26"/>
    <w:unhideWhenUsed/>
    <w:rsid w:val="00D81FA9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6">
    <w:name w:val="Основной текст с отступом 2 Знак"/>
    <w:basedOn w:val="a0"/>
    <w:link w:val="25"/>
    <w:rsid w:val="00D81FA9"/>
    <w:rPr>
      <w:rFonts w:ascii="Calibri" w:eastAsia="Times New Roman" w:hAnsi="Calibri" w:cs="Times New Roman"/>
    </w:rPr>
  </w:style>
  <w:style w:type="paragraph" w:styleId="af3">
    <w:name w:val="header"/>
    <w:basedOn w:val="a"/>
    <w:link w:val="af4"/>
    <w:uiPriority w:val="99"/>
    <w:unhideWhenUsed/>
    <w:rsid w:val="00D81FA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4">
    <w:name w:val="Верхний колонтитул Знак"/>
    <w:basedOn w:val="a0"/>
    <w:link w:val="af3"/>
    <w:uiPriority w:val="99"/>
    <w:rsid w:val="00D81FA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F13CB1"/>
    <w:rPr>
      <w:rFonts w:asciiTheme="majorHAnsi" w:eastAsiaTheme="majorEastAsia" w:hAnsiTheme="majorHAnsi" w:cstheme="majorBidi"/>
      <w:b/>
      <w:bCs/>
      <w:i/>
      <w:iCs/>
      <w:color w:val="C45911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3CB1"/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13CB1"/>
    <w:rPr>
      <w:rFonts w:asciiTheme="majorHAnsi" w:eastAsiaTheme="majorEastAsia" w:hAnsiTheme="majorHAnsi" w:cstheme="majorBidi"/>
      <w:i/>
      <w:iCs/>
      <w:color w:val="C45911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13CB1"/>
    <w:rPr>
      <w:rFonts w:asciiTheme="majorHAnsi" w:eastAsiaTheme="majorEastAsia" w:hAnsiTheme="majorHAnsi" w:cstheme="majorBidi"/>
      <w:i/>
      <w:iCs/>
      <w:color w:val="ED7D31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13CB1"/>
    <w:rPr>
      <w:rFonts w:asciiTheme="majorHAnsi" w:eastAsiaTheme="majorEastAsia" w:hAnsiTheme="majorHAnsi" w:cstheme="majorBidi"/>
      <w:i/>
      <w:iCs/>
      <w:color w:val="ED7D31" w:themeColor="accent2"/>
      <w:sz w:val="20"/>
      <w:szCs w:val="20"/>
    </w:rPr>
  </w:style>
  <w:style w:type="paragraph" w:styleId="af5">
    <w:name w:val="caption"/>
    <w:basedOn w:val="a"/>
    <w:next w:val="a"/>
    <w:uiPriority w:val="35"/>
    <w:semiHidden/>
    <w:unhideWhenUsed/>
    <w:qFormat/>
    <w:rsid w:val="00F13CB1"/>
    <w:pPr>
      <w:spacing w:line="288" w:lineRule="auto"/>
    </w:pPr>
    <w:rPr>
      <w:b/>
      <w:bCs/>
      <w:i/>
      <w:iCs/>
      <w:color w:val="C45911" w:themeColor="accent2" w:themeShade="BF"/>
      <w:sz w:val="18"/>
      <w:szCs w:val="18"/>
    </w:rPr>
  </w:style>
  <w:style w:type="paragraph" w:styleId="af6">
    <w:name w:val="Title"/>
    <w:basedOn w:val="a"/>
    <w:next w:val="a"/>
    <w:link w:val="af7"/>
    <w:uiPriority w:val="10"/>
    <w:qFormat/>
    <w:rsid w:val="00F13CB1"/>
    <w:pPr>
      <w:pBdr>
        <w:top w:val="single" w:sz="48" w:space="0" w:color="ED7D31" w:themeColor="accent2"/>
        <w:bottom w:val="single" w:sz="48" w:space="0" w:color="ED7D31" w:themeColor="accent2"/>
      </w:pBdr>
      <w:shd w:val="clear" w:color="auto" w:fill="ED7D31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f7">
    <w:name w:val="Название Знак"/>
    <w:basedOn w:val="a0"/>
    <w:link w:val="af6"/>
    <w:uiPriority w:val="10"/>
    <w:rsid w:val="00F13CB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D7D31" w:themeFill="accent2"/>
    </w:rPr>
  </w:style>
  <w:style w:type="paragraph" w:styleId="af8">
    <w:name w:val="Subtitle"/>
    <w:basedOn w:val="a"/>
    <w:next w:val="a"/>
    <w:link w:val="af9"/>
    <w:uiPriority w:val="11"/>
    <w:qFormat/>
    <w:rsid w:val="00F13CB1"/>
    <w:pPr>
      <w:pBdr>
        <w:bottom w:val="dotted" w:sz="8" w:space="10" w:color="ED7D3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F13CB1"/>
    <w:rPr>
      <w:rFonts w:asciiTheme="majorHAnsi" w:eastAsiaTheme="majorEastAsia" w:hAnsiTheme="majorHAnsi" w:cstheme="majorBidi"/>
      <w:i/>
      <w:iCs/>
      <w:color w:val="823B0B" w:themeColor="accent2" w:themeShade="7F"/>
      <w:sz w:val="24"/>
      <w:szCs w:val="24"/>
    </w:rPr>
  </w:style>
  <w:style w:type="character" w:styleId="afa">
    <w:name w:val="Strong"/>
    <w:uiPriority w:val="22"/>
    <w:qFormat/>
    <w:rsid w:val="00F13CB1"/>
    <w:rPr>
      <w:b/>
      <w:bCs/>
      <w:spacing w:val="0"/>
    </w:rPr>
  </w:style>
  <w:style w:type="character" w:styleId="afb">
    <w:name w:val="Emphasis"/>
    <w:uiPriority w:val="20"/>
    <w:qFormat/>
    <w:rsid w:val="00F13CB1"/>
    <w:rPr>
      <w:rFonts w:asciiTheme="majorHAnsi" w:eastAsiaTheme="majorEastAsia" w:hAnsiTheme="majorHAnsi" w:cstheme="majorBidi"/>
      <w:b/>
      <w:bCs/>
      <w:i/>
      <w:iCs/>
      <w:color w:val="ED7D31" w:themeColor="accent2"/>
      <w:bdr w:val="single" w:sz="18" w:space="0" w:color="FBE4D5" w:themeColor="accent2" w:themeTint="33"/>
      <w:shd w:val="clear" w:color="auto" w:fill="FBE4D5" w:themeFill="accent2" w:themeFillTint="33"/>
    </w:rPr>
  </w:style>
  <w:style w:type="paragraph" w:styleId="afc">
    <w:name w:val="List Paragraph"/>
    <w:basedOn w:val="a"/>
    <w:uiPriority w:val="34"/>
    <w:qFormat/>
    <w:rsid w:val="00F13CB1"/>
    <w:pPr>
      <w:spacing w:line="288" w:lineRule="auto"/>
      <w:ind w:left="720"/>
      <w:contextualSpacing/>
    </w:pPr>
    <w:rPr>
      <w:i/>
      <w:iCs/>
      <w:sz w:val="20"/>
      <w:szCs w:val="20"/>
    </w:rPr>
  </w:style>
  <w:style w:type="paragraph" w:styleId="27">
    <w:name w:val="Quote"/>
    <w:basedOn w:val="a"/>
    <w:next w:val="a"/>
    <w:link w:val="28"/>
    <w:uiPriority w:val="29"/>
    <w:qFormat/>
    <w:rsid w:val="00F13CB1"/>
    <w:pPr>
      <w:spacing w:line="288" w:lineRule="auto"/>
    </w:pPr>
    <w:rPr>
      <w:color w:val="C45911" w:themeColor="accent2" w:themeShade="BF"/>
      <w:sz w:val="20"/>
      <w:szCs w:val="20"/>
    </w:rPr>
  </w:style>
  <w:style w:type="character" w:customStyle="1" w:styleId="28">
    <w:name w:val="Цитата 2 Знак"/>
    <w:basedOn w:val="a0"/>
    <w:link w:val="27"/>
    <w:uiPriority w:val="29"/>
    <w:rsid w:val="00F13CB1"/>
    <w:rPr>
      <w:color w:val="C45911" w:themeColor="accent2" w:themeShade="BF"/>
      <w:sz w:val="20"/>
      <w:szCs w:val="20"/>
    </w:rPr>
  </w:style>
  <w:style w:type="paragraph" w:styleId="afd">
    <w:name w:val="Intense Quote"/>
    <w:basedOn w:val="a"/>
    <w:next w:val="a"/>
    <w:link w:val="afe"/>
    <w:uiPriority w:val="30"/>
    <w:qFormat/>
    <w:rsid w:val="00F13CB1"/>
    <w:pPr>
      <w:pBdr>
        <w:top w:val="dotted" w:sz="8" w:space="10" w:color="ED7D31" w:themeColor="accent2"/>
        <w:bottom w:val="dotted" w:sz="8" w:space="10" w:color="ED7D3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</w:rPr>
  </w:style>
  <w:style w:type="character" w:customStyle="1" w:styleId="afe">
    <w:name w:val="Выделенная цитата Знак"/>
    <w:basedOn w:val="a0"/>
    <w:link w:val="afd"/>
    <w:uiPriority w:val="30"/>
    <w:rsid w:val="00F13CB1"/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</w:rPr>
  </w:style>
  <w:style w:type="character" w:styleId="aff">
    <w:name w:val="Subtle Emphasis"/>
    <w:uiPriority w:val="19"/>
    <w:qFormat/>
    <w:rsid w:val="00F13CB1"/>
    <w:rPr>
      <w:rFonts w:asciiTheme="majorHAnsi" w:eastAsiaTheme="majorEastAsia" w:hAnsiTheme="majorHAnsi" w:cstheme="majorBidi"/>
      <w:i/>
      <w:iCs/>
      <w:color w:val="ED7D31" w:themeColor="accent2"/>
    </w:rPr>
  </w:style>
  <w:style w:type="character" w:styleId="aff0">
    <w:name w:val="Intense Emphasis"/>
    <w:uiPriority w:val="21"/>
    <w:qFormat/>
    <w:rsid w:val="00F13CB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D7D31" w:themeColor="accent2"/>
      <w:shd w:val="clear" w:color="auto" w:fill="ED7D31" w:themeFill="accent2"/>
      <w:vertAlign w:val="baseline"/>
    </w:rPr>
  </w:style>
  <w:style w:type="character" w:styleId="aff1">
    <w:name w:val="Subtle Reference"/>
    <w:uiPriority w:val="31"/>
    <w:qFormat/>
    <w:rsid w:val="00F13CB1"/>
    <w:rPr>
      <w:i/>
      <w:iCs/>
      <w:smallCaps/>
      <w:color w:val="ED7D31" w:themeColor="accent2"/>
      <w:u w:color="ED7D31" w:themeColor="accent2"/>
    </w:rPr>
  </w:style>
  <w:style w:type="character" w:styleId="aff2">
    <w:name w:val="Intense Reference"/>
    <w:uiPriority w:val="32"/>
    <w:qFormat/>
    <w:rsid w:val="00F13CB1"/>
    <w:rPr>
      <w:b/>
      <w:bCs/>
      <w:i/>
      <w:iCs/>
      <w:smallCaps/>
      <w:color w:val="ED7D31" w:themeColor="accent2"/>
      <w:u w:color="ED7D31" w:themeColor="accent2"/>
    </w:rPr>
  </w:style>
  <w:style w:type="character" w:styleId="aff3">
    <w:name w:val="Book Title"/>
    <w:uiPriority w:val="33"/>
    <w:qFormat/>
    <w:rsid w:val="00F13CB1"/>
    <w:rPr>
      <w:rFonts w:asciiTheme="majorHAnsi" w:eastAsiaTheme="majorEastAsia" w:hAnsiTheme="majorHAnsi" w:cstheme="majorBidi"/>
      <w:b/>
      <w:bCs/>
      <w:i/>
      <w:iCs/>
      <w:smallCaps/>
      <w:color w:val="C45911" w:themeColor="accent2" w:themeShade="BF"/>
      <w:u w:val="single"/>
    </w:rPr>
  </w:style>
  <w:style w:type="paragraph" w:styleId="aff4">
    <w:name w:val="TOC Heading"/>
    <w:basedOn w:val="1"/>
    <w:next w:val="a"/>
    <w:uiPriority w:val="39"/>
    <w:semiHidden/>
    <w:unhideWhenUsed/>
    <w:qFormat/>
    <w:rsid w:val="00F13CB1"/>
    <w:pPr>
      <w:keepNext w:val="0"/>
      <w:keepLines w:val="0"/>
      <w:pBdr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pBdr>
      <w:shd w:val="clear" w:color="auto" w:fill="FBE4D5" w:themeFill="accent2" w:themeFillTint="33"/>
      <w:spacing w:after="100" w:line="269" w:lineRule="auto"/>
      <w:contextualSpacing/>
      <w:outlineLvl w:val="9"/>
    </w:pPr>
    <w:rPr>
      <w:i/>
      <w:iCs/>
      <w:color w:val="823B0B" w:themeColor="accent2" w:themeShade="7F"/>
      <w:sz w:val="22"/>
      <w:szCs w:val="22"/>
      <w:lang w:bidi="en-US"/>
    </w:rPr>
  </w:style>
  <w:style w:type="numbering" w:customStyle="1" w:styleId="14">
    <w:name w:val="Нет списка1"/>
    <w:next w:val="a2"/>
    <w:uiPriority w:val="99"/>
    <w:semiHidden/>
    <w:unhideWhenUsed/>
    <w:rsid w:val="00F13CB1"/>
  </w:style>
  <w:style w:type="paragraph" w:customStyle="1" w:styleId="bodytext2">
    <w:name w:val="bodytext2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rmal (Web)"/>
    <w:basedOn w:val="a"/>
    <w:unhideWhenUsed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textindent2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3CB1"/>
  </w:style>
  <w:style w:type="paragraph" w:customStyle="1" w:styleId="410">
    <w:name w:val="41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61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F13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Hyperlink"/>
    <w:unhideWhenUsed/>
    <w:rsid w:val="00F13CB1"/>
    <w:rPr>
      <w:color w:val="0000FF"/>
      <w:u w:val="single"/>
    </w:rPr>
  </w:style>
  <w:style w:type="paragraph" w:styleId="aff7">
    <w:name w:val="Body Text Indent"/>
    <w:basedOn w:val="a"/>
    <w:link w:val="aff8"/>
    <w:rsid w:val="00F13C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8">
    <w:name w:val="Основной текст с отступом Знак"/>
    <w:basedOn w:val="a0"/>
    <w:link w:val="aff7"/>
    <w:rsid w:val="00F13C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otnote reference"/>
    <w:rsid w:val="00F13CB1"/>
    <w:rPr>
      <w:vertAlign w:val="superscript"/>
    </w:rPr>
  </w:style>
  <w:style w:type="paragraph" w:styleId="affa">
    <w:name w:val="footnote text"/>
    <w:basedOn w:val="a"/>
    <w:link w:val="affb"/>
    <w:rsid w:val="00F13CB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сноски Знак"/>
    <w:basedOn w:val="a0"/>
    <w:link w:val="affa"/>
    <w:rsid w:val="00F13C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rsid w:val="00F13C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13CB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9CDCC-617A-4C4A-BF3D-4828743D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9937</Words>
  <Characters>56647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36</cp:revision>
  <cp:lastPrinted>2021-04-05T19:25:00Z</cp:lastPrinted>
  <dcterms:created xsi:type="dcterms:W3CDTF">2021-03-16T17:10:00Z</dcterms:created>
  <dcterms:modified xsi:type="dcterms:W3CDTF">2022-01-23T17:03:00Z</dcterms:modified>
</cp:coreProperties>
</file>